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43" w:rsidRDefault="001F1F43" w:rsidP="001F1F43">
      <w:pPr>
        <w:jc w:val="center"/>
        <w:rPr>
          <w:b/>
        </w:rPr>
      </w:pPr>
    </w:p>
    <w:p w:rsidR="00667F89" w:rsidRPr="001F1F43" w:rsidRDefault="00AC3EF9" w:rsidP="001F1F43">
      <w:pPr>
        <w:jc w:val="center"/>
        <w:rPr>
          <w:b/>
        </w:rPr>
      </w:pPr>
      <w:r w:rsidRPr="001F1F43">
        <w:rPr>
          <w:b/>
        </w:rPr>
        <w:t>Tillaga - Tilraunasvæði á vegum Reykjavíkurborgar</w:t>
      </w:r>
    </w:p>
    <w:p w:rsidR="00BF251B" w:rsidRDefault="00BF251B" w:rsidP="00BF251B">
      <w:pPr>
        <w:jc w:val="both"/>
      </w:pPr>
      <w:r>
        <w:t>Lagt er til að Reykjavíkurborg setji í gang til reynslu framsækið lýðræðisverkefni sem snýst um að borgin bjóði upp á tilraunasvæði um samráð og fjármögnun verkefna. Á vefnum gefist fólki kostur á að setja fram hugmyndir að tilraunaverkefnum ræða þær hugmyndir og þróa, og fjármagna þær hugmyndir sem verða fyrir valinu.  Möguleiki er á að borgin komi að fjármögnun valinna verkefna t.d. með því að jafna þá upphæð sem íbúar safna sjálfir.</w:t>
      </w:r>
    </w:p>
    <w:p w:rsidR="00EC2B16" w:rsidRDefault="00BF251B" w:rsidP="00BF251B">
      <w:pPr>
        <w:jc w:val="both"/>
      </w:pPr>
      <w:r>
        <w:t>Lagt er til að 3 milljónir verði settar í þróun verkefnisins árið 2017, og 10 milljónir í framkvæmd þess árið 2018.</w:t>
      </w:r>
    </w:p>
    <w:p w:rsidR="00BF251B" w:rsidRPr="00BF251B" w:rsidRDefault="00BF251B" w:rsidP="00BF251B">
      <w:pPr>
        <w:jc w:val="both"/>
      </w:pPr>
      <w:bookmarkStart w:id="0" w:name="_GoBack"/>
      <w:bookmarkEnd w:id="0"/>
    </w:p>
    <w:p w:rsidR="000D51D4" w:rsidRPr="00EC2B16" w:rsidRDefault="000D51D4">
      <w:pPr>
        <w:rPr>
          <w:b/>
        </w:rPr>
      </w:pPr>
      <w:r w:rsidRPr="00EC2B16">
        <w:rPr>
          <w:b/>
        </w:rPr>
        <w:t>Greinargerð:</w:t>
      </w:r>
    </w:p>
    <w:p w:rsidR="003539DD" w:rsidRDefault="003539DD" w:rsidP="000D51D4">
      <w:pPr>
        <w:spacing w:before="100" w:beforeAutospacing="1" w:after="100" w:afterAutospacing="1"/>
        <w:jc w:val="both"/>
      </w:pPr>
      <w:r>
        <w:t xml:space="preserve">Verkefnið er í anda þess sem forsætisráðuneyti Finnlands er að vinna á vefsíðu </w:t>
      </w:r>
      <w:r w:rsidR="001222E1">
        <w:t>(</w:t>
      </w:r>
      <w:hyperlink r:id="rId7" w:history="1">
        <w:r w:rsidR="001222E1" w:rsidRPr="005A3640">
          <w:rPr>
            <w:rStyle w:val="Tengill"/>
          </w:rPr>
          <w:t>https://www.kokeilunpaikka.fi/fi/</w:t>
        </w:r>
      </w:hyperlink>
      <w:r w:rsidR="001222E1">
        <w:t xml:space="preserve">) </w:t>
      </w:r>
      <w:r w:rsidR="005905EE">
        <w:t>sem gerð er</w:t>
      </w:r>
      <w:r w:rsidR="001222E1">
        <w:t xml:space="preserve"> og</w:t>
      </w:r>
      <w:r w:rsidR="005905EE">
        <w:t xml:space="preserve"> hýst og</w:t>
      </w:r>
      <w:r>
        <w:t xml:space="preserve"> þjónustuð af íslenska fyrirtækinu Karolina Fund og var kynnt stjórnkerfis- og lýðræð</w:t>
      </w:r>
      <w:r w:rsidR="00A32EDB">
        <w:t>isráði á fundi þess 24. apríl 2017</w:t>
      </w:r>
      <w:r>
        <w:t xml:space="preserve">. </w:t>
      </w:r>
    </w:p>
    <w:p w:rsidR="000D51D4" w:rsidRDefault="005905EE" w:rsidP="001222E1">
      <w:pPr>
        <w:spacing w:before="100" w:beforeAutospacing="1" w:after="100" w:afterAutospacing="1"/>
        <w:jc w:val="both"/>
      </w:pPr>
      <w:r>
        <w:t>Á vefsíðunni setja íbúar inn hugmyndir</w:t>
      </w:r>
      <w:r w:rsidR="00AC3EF9">
        <w:t xml:space="preserve"> að ýmiss konar tilraunum</w:t>
      </w:r>
      <w:r>
        <w:t xml:space="preserve">, ræða þær og þróa, og geta óskað eftir að Reykjavíkurborg rýni þær. </w:t>
      </w:r>
      <w:r w:rsidR="003539DD">
        <w:t xml:space="preserve">Þegar hugmynd þykir fullunnin </w:t>
      </w:r>
      <w:r w:rsidR="001222E1">
        <w:t>er hægt að setja hana í hópfjármögnunarferli. Þar geta íbúar sjálfir fjármagnað hugmyndir og borgin á möguleika á að koma þar að, t.d. með því að leggja til fjármagn til jafns við það sem íbúar safna sjá</w:t>
      </w:r>
      <w:r>
        <w:t>lfir, með styrkjum, með því að útvega hús- eða landsvæði, eða með öðrum hætti.</w:t>
      </w:r>
    </w:p>
    <w:p w:rsidR="005905EE" w:rsidRDefault="005905EE" w:rsidP="001222E1">
      <w:pPr>
        <w:spacing w:before="100" w:beforeAutospacing="1" w:after="100" w:afterAutospacing="1"/>
        <w:jc w:val="both"/>
      </w:pPr>
      <w:r>
        <w:t xml:space="preserve">Svæðið er hugsað </w:t>
      </w:r>
      <w:r w:rsidR="00EC2B16">
        <w:t>sem farvegur fyrir</w:t>
      </w:r>
      <w:r w:rsidR="00AC3EF9">
        <w:t xml:space="preserve"> tilraunir</w:t>
      </w:r>
      <w:r w:rsidR="00EC2B16">
        <w:t xml:space="preserve"> sem íbúar hafa áhuga á en eiga annars</w:t>
      </w:r>
      <w:r>
        <w:t xml:space="preserve"> ekki skýra leið innan Reykjavíkurborgar</w:t>
      </w:r>
      <w:r w:rsidR="00EC2B16">
        <w:t>. Verkefni sem eru tímabundin, ekki í forgangi eins og er, eða utan ímyndunarafls Reykjavíkurborgar.</w:t>
      </w:r>
    </w:p>
    <w:p w:rsidR="00092099" w:rsidRDefault="00092099" w:rsidP="001222E1">
      <w:pPr>
        <w:spacing w:before="100" w:beforeAutospacing="1" w:after="100" w:afterAutospacing="1"/>
        <w:jc w:val="both"/>
      </w:pPr>
      <w:r>
        <w:t xml:space="preserve">Tilraunaverkefni þetta verður til að byrja með hýst </w:t>
      </w:r>
      <w:r w:rsidR="00AC3EF9">
        <w:t>á skrifstofu borgarstjóra og borgarritara</w:t>
      </w:r>
      <w:r>
        <w:t xml:space="preserve"> og útfært í samvinnu við skrifstofu þjónustu og</w:t>
      </w:r>
      <w:r w:rsidR="008D6DAF">
        <w:t xml:space="preserve"> rekstur,</w:t>
      </w:r>
      <w:r>
        <w:t xml:space="preserve"> fjármálaskrifstofu og fagsvið borgarinnar eftir þörfum.</w:t>
      </w:r>
    </w:p>
    <w:p w:rsidR="00EC2B16" w:rsidRDefault="00EC2B16" w:rsidP="001222E1">
      <w:pPr>
        <w:spacing w:before="100" w:beforeAutospacing="1" w:after="100" w:afterAutospacing="1"/>
        <w:jc w:val="both"/>
      </w:pPr>
      <w:r>
        <w:t>Lagt er til að á árinu 2017 verði 3 milljónir settar í að koma upp á vefnum kerfi í anda þess sem forsætisráðuneyti  og 2 milljónir til viðbótar 2018, alls 5 milljónir. Auk þess verði árið 2018 settar 2.5 m</w:t>
      </w:r>
      <w:r w:rsidR="00A32EDB">
        <w:t>illjónir í rekstur síðunnar og 5</w:t>
      </w:r>
      <w:r>
        <w:t>.5 milljónir í hönnun á útliti verkefnisins og kynningu á því.</w:t>
      </w:r>
    </w:p>
    <w:p w:rsidR="001F1F43" w:rsidRDefault="001F1F43" w:rsidP="001222E1">
      <w:pPr>
        <w:spacing w:before="100" w:beforeAutospacing="1" w:after="100" w:afterAutospacing="1"/>
        <w:jc w:val="both"/>
      </w:pPr>
    </w:p>
    <w:p w:rsidR="001F1F43" w:rsidRDefault="001F1F43" w:rsidP="001F1F43">
      <w:pPr>
        <w:spacing w:before="100" w:beforeAutospacing="1" w:after="100" w:afterAutospacing="1"/>
        <w:jc w:val="center"/>
      </w:pPr>
      <w:r>
        <w:t>Reykjavík,</w:t>
      </w:r>
      <w:r w:rsidR="00D63AC1">
        <w:t xml:space="preserve"> 17.</w:t>
      </w:r>
      <w:r>
        <w:t xml:space="preserve"> ágúst 2017</w:t>
      </w:r>
    </w:p>
    <w:p w:rsidR="001F1F43" w:rsidRDefault="001F1F43" w:rsidP="001F1F43">
      <w:pPr>
        <w:spacing w:before="100" w:beforeAutospacing="1" w:after="100" w:afterAutospacing="1"/>
        <w:jc w:val="center"/>
      </w:pPr>
    </w:p>
    <w:sectPr w:rsidR="001F1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F9" w:rsidRDefault="00AC3EF9" w:rsidP="00AC3EF9">
      <w:pPr>
        <w:spacing w:after="0" w:line="240" w:lineRule="auto"/>
      </w:pPr>
      <w:r>
        <w:separator/>
      </w:r>
    </w:p>
  </w:endnote>
  <w:endnote w:type="continuationSeparator" w:id="0">
    <w:p w:rsidR="00AC3EF9" w:rsidRDefault="00AC3EF9" w:rsidP="00AC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F9" w:rsidRDefault="00AC3EF9">
    <w:pPr>
      <w:pStyle w:val="Suftu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F9" w:rsidRDefault="00AC3EF9">
    <w:pPr>
      <w:pStyle w:val="Suftu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F9" w:rsidRDefault="00AC3EF9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F9" w:rsidRDefault="00AC3EF9" w:rsidP="00AC3EF9">
      <w:pPr>
        <w:spacing w:after="0" w:line="240" w:lineRule="auto"/>
      </w:pPr>
      <w:r>
        <w:separator/>
      </w:r>
    </w:p>
  </w:footnote>
  <w:footnote w:type="continuationSeparator" w:id="0">
    <w:p w:rsidR="00AC3EF9" w:rsidRDefault="00AC3EF9" w:rsidP="00AC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F9" w:rsidRDefault="00AC3EF9">
    <w:pPr>
      <w:pStyle w:val="Suhau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568715"/>
      <w:docPartObj>
        <w:docPartGallery w:val="Watermarks"/>
        <w:docPartUnique/>
      </w:docPartObj>
    </w:sdtPr>
    <w:sdtEndPr/>
    <w:sdtContent>
      <w:p w:rsidR="00AC3EF9" w:rsidRDefault="00BF251B">
        <w:pPr>
          <w:pStyle w:val="Suhaus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F9" w:rsidRDefault="00AC3EF9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D4"/>
    <w:rsid w:val="000527E1"/>
    <w:rsid w:val="00092099"/>
    <w:rsid w:val="000D51D4"/>
    <w:rsid w:val="001222E1"/>
    <w:rsid w:val="001F1F43"/>
    <w:rsid w:val="003539DD"/>
    <w:rsid w:val="00404E98"/>
    <w:rsid w:val="005905EE"/>
    <w:rsid w:val="00667F89"/>
    <w:rsid w:val="007C1893"/>
    <w:rsid w:val="008D6DAF"/>
    <w:rsid w:val="00945481"/>
    <w:rsid w:val="00A32EDB"/>
    <w:rsid w:val="00AC3EF9"/>
    <w:rsid w:val="00BF251B"/>
    <w:rsid w:val="00D63AC1"/>
    <w:rsid w:val="00EC2B16"/>
    <w:rsid w:val="00EF0AB2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1222E1"/>
    <w:rPr>
      <w:color w:val="0000FF" w:themeColor="hyperlink"/>
      <w:u w:val="single"/>
    </w:rPr>
  </w:style>
  <w:style w:type="paragraph" w:styleId="Suhaus">
    <w:name w:val="header"/>
    <w:basedOn w:val="Venjulegur"/>
    <w:link w:val="SuhausStaf"/>
    <w:uiPriority w:val="99"/>
    <w:unhideWhenUsed/>
    <w:rsid w:val="00AC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AC3EF9"/>
  </w:style>
  <w:style w:type="paragraph" w:styleId="Suftur">
    <w:name w:val="footer"/>
    <w:basedOn w:val="Venjulegur"/>
    <w:link w:val="SufturStaf"/>
    <w:uiPriority w:val="99"/>
    <w:unhideWhenUsed/>
    <w:rsid w:val="00AC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AC3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1222E1"/>
    <w:rPr>
      <w:color w:val="0000FF" w:themeColor="hyperlink"/>
      <w:u w:val="single"/>
    </w:rPr>
  </w:style>
  <w:style w:type="paragraph" w:styleId="Suhaus">
    <w:name w:val="header"/>
    <w:basedOn w:val="Venjulegur"/>
    <w:link w:val="SuhausStaf"/>
    <w:uiPriority w:val="99"/>
    <w:unhideWhenUsed/>
    <w:rsid w:val="00AC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AC3EF9"/>
  </w:style>
  <w:style w:type="paragraph" w:styleId="Suftur">
    <w:name w:val="footer"/>
    <w:basedOn w:val="Venjulegur"/>
    <w:link w:val="SufturStaf"/>
    <w:uiPriority w:val="99"/>
    <w:unhideWhenUsed/>
    <w:rsid w:val="00AC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AC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okeilunpaikka.fi/fi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2017-08-17T13:45:00Z</cp:lastPrinted>
  <dcterms:created xsi:type="dcterms:W3CDTF">2017-08-17T15:14:00Z</dcterms:created>
  <dcterms:modified xsi:type="dcterms:W3CDTF">2017-08-21T15:35:00Z</dcterms:modified>
</cp:coreProperties>
</file>