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9E" w:rsidRDefault="00074F85">
      <w:r>
        <w:t>Tilkynning</w:t>
      </w:r>
      <w:r w:rsidR="00AC118F">
        <w:t xml:space="preserve"> á vef Reykjavíkurborgar vegna málsins:</w:t>
      </w:r>
    </w:p>
    <w:p w:rsidR="00AC118F" w:rsidRDefault="00AC118F">
      <w:hyperlink r:id="rId4" w:history="1">
        <w:r w:rsidRPr="008625BC">
          <w:rPr>
            <w:rStyle w:val="Tengill"/>
          </w:rPr>
          <w:t>https://reykjavik.is/frettir/vegna-netarasar-straeto</w:t>
        </w:r>
      </w:hyperlink>
    </w:p>
    <w:p w:rsidR="00AC118F" w:rsidRDefault="00AC118F">
      <w:bookmarkStart w:id="0" w:name="_GoBack"/>
      <w:bookmarkEnd w:id="0"/>
    </w:p>
    <w:sectPr w:rsidR="00AC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8F"/>
    <w:rsid w:val="00074F85"/>
    <w:rsid w:val="00287E9E"/>
    <w:rsid w:val="00A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5A0"/>
  <w15:chartTrackingRefBased/>
  <w15:docId w15:val="{8899B875-BC98-47F2-A22C-775E2BC3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AC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ykjavik.is/frettir/vegna-netarasar-straeto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Randver Kári Randversson</dc:creator>
  <cp:keywords/>
  <dc:description/>
  <cp:lastModifiedBy>Randver Kári Randversson</cp:lastModifiedBy>
  <cp:revision>2</cp:revision>
  <dcterms:created xsi:type="dcterms:W3CDTF">2022-01-17T13:10:00Z</dcterms:created>
  <dcterms:modified xsi:type="dcterms:W3CDTF">2022-01-17T13:10:00Z</dcterms:modified>
</cp:coreProperties>
</file>