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811CE" w14:textId="77777777" w:rsidR="0061369B" w:rsidRDefault="0061369B" w:rsidP="0061369B">
      <w:pPr>
        <w:pStyle w:val="Mlsgreinlista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b/>
          <w:sz w:val="24"/>
        </w:rPr>
      </w:pPr>
      <w:r>
        <w:rPr>
          <w:b/>
          <w:sz w:val="24"/>
        </w:rPr>
        <w:t>Inngangur</w:t>
      </w:r>
    </w:p>
    <w:p w14:paraId="347FF9AF" w14:textId="1FF35441" w:rsidR="0061369B" w:rsidRPr="00591ABF" w:rsidRDefault="0061369B" w:rsidP="0061369B">
      <w:pPr>
        <w:ind w:left="284"/>
        <w:jc w:val="both"/>
        <w:rPr>
          <w:sz w:val="20"/>
          <w:szCs w:val="20"/>
        </w:rPr>
      </w:pPr>
      <w:r w:rsidRPr="00591ABF">
        <w:rPr>
          <w:sz w:val="20"/>
          <w:szCs w:val="20"/>
        </w:rPr>
        <w:t>Hjá Reykjavíkurborg annast Innri endurskoðun og ráðgjöf Reykjavíkurborgar innri endurskoðun borgarsjóðs í umboði borgarráðs og innri endurskoðun fyrirtækja sem Reykjavíkurborg á að helmingi eða meiru í samræmi við almenna eigandastefnu Reykjavíkurborgar gagnvart B</w:t>
      </w:r>
      <w:r w:rsidR="002C1817">
        <w:rPr>
          <w:sz w:val="20"/>
          <w:szCs w:val="20"/>
        </w:rPr>
        <w:t xml:space="preserve"> </w:t>
      </w:r>
      <w:r w:rsidRPr="00591ABF">
        <w:rPr>
          <w:sz w:val="20"/>
          <w:szCs w:val="20"/>
        </w:rPr>
        <w:t xml:space="preserve">hluta félögum og eftir nánara samkomulagi við stjórnir þeirra. </w:t>
      </w:r>
      <w:r>
        <w:rPr>
          <w:sz w:val="20"/>
          <w:szCs w:val="20"/>
        </w:rPr>
        <w:t>Fagsvið innri endurskoðunar er sú eining innan Innri endurskoðunar og ráðgjafar sem annast innri endurskoðunina.</w:t>
      </w:r>
    </w:p>
    <w:p w14:paraId="3B59CB41" w14:textId="2FF6EF0B" w:rsidR="0061369B" w:rsidRPr="00591ABF" w:rsidRDefault="0061369B">
      <w:pPr>
        <w:ind w:left="284"/>
        <w:jc w:val="both"/>
        <w:rPr>
          <w:sz w:val="20"/>
          <w:szCs w:val="20"/>
        </w:rPr>
      </w:pPr>
      <w:r w:rsidRPr="00591ABF">
        <w:rPr>
          <w:sz w:val="20"/>
          <w:szCs w:val="20"/>
        </w:rPr>
        <w:t>Erindisbréf þetta er sett með vísun í stað</w:t>
      </w:r>
      <w:r>
        <w:rPr>
          <w:sz w:val="20"/>
          <w:szCs w:val="20"/>
        </w:rPr>
        <w:t>a</w:t>
      </w:r>
      <w:r w:rsidRPr="00591ABF">
        <w:rPr>
          <w:sz w:val="20"/>
          <w:szCs w:val="20"/>
        </w:rPr>
        <w:t>l 1000 í alþjóðlegum stöðlum um innri endurskoðun (</w:t>
      </w:r>
      <w:r w:rsidRPr="00591ABF">
        <w:rPr>
          <w:i/>
          <w:iCs/>
          <w:sz w:val="20"/>
          <w:szCs w:val="20"/>
        </w:rPr>
        <w:t>International Standards for the Professional Practice Framework of Internal Auditing</w:t>
      </w:r>
      <w:r w:rsidRPr="00591ABF">
        <w:rPr>
          <w:sz w:val="20"/>
          <w:szCs w:val="20"/>
        </w:rPr>
        <w:t xml:space="preserve">). Erindisbréfinu er ætlað að skilgreina tilgang, heimildir og ábyrgð fagsviðs innri endurskoðunar með formlegum hætti. </w:t>
      </w:r>
    </w:p>
    <w:p w14:paraId="456518BC" w14:textId="77777777" w:rsidR="0063009E" w:rsidRPr="00BC55FD" w:rsidRDefault="00B74016" w:rsidP="002178E4">
      <w:pPr>
        <w:pStyle w:val="Mlsgreinlista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b/>
          <w:sz w:val="24"/>
        </w:rPr>
      </w:pPr>
      <w:r>
        <w:rPr>
          <w:b/>
          <w:sz w:val="24"/>
        </w:rPr>
        <w:t>Hlutverk og tilgangur</w:t>
      </w:r>
    </w:p>
    <w:p w14:paraId="5272BD89" w14:textId="2F3D4859" w:rsidR="0063009E" w:rsidRDefault="00541745">
      <w:pPr>
        <w:ind w:left="284"/>
        <w:jc w:val="both"/>
        <w:rPr>
          <w:sz w:val="20"/>
        </w:rPr>
      </w:pPr>
      <w:r>
        <w:rPr>
          <w:sz w:val="20"/>
        </w:rPr>
        <w:t xml:space="preserve">Fagsvið innri endurskoðunar </w:t>
      </w:r>
      <w:r w:rsidR="006D01C5">
        <w:rPr>
          <w:sz w:val="20"/>
        </w:rPr>
        <w:t xml:space="preserve">er starfseining </w:t>
      </w:r>
      <w:r w:rsidR="00C91278">
        <w:rPr>
          <w:sz w:val="20"/>
        </w:rPr>
        <w:t xml:space="preserve">innan </w:t>
      </w:r>
      <w:r w:rsidR="00C91278" w:rsidRPr="00613864">
        <w:rPr>
          <w:sz w:val="20"/>
        </w:rPr>
        <w:t>Innri endurskoðun</w:t>
      </w:r>
      <w:r w:rsidR="00F467B1">
        <w:rPr>
          <w:sz w:val="20"/>
        </w:rPr>
        <w:t>ar</w:t>
      </w:r>
      <w:r w:rsidR="00C91278" w:rsidRPr="00613864">
        <w:rPr>
          <w:sz w:val="20"/>
        </w:rPr>
        <w:t xml:space="preserve"> og ráðgj</w:t>
      </w:r>
      <w:r w:rsidR="00F467B1">
        <w:rPr>
          <w:sz w:val="20"/>
        </w:rPr>
        <w:t>afar</w:t>
      </w:r>
      <w:r w:rsidR="00C91278" w:rsidRPr="00613864">
        <w:rPr>
          <w:sz w:val="20"/>
        </w:rPr>
        <w:t xml:space="preserve"> Reykjavíkurborgar.  </w:t>
      </w:r>
      <w:r w:rsidR="00C91278">
        <w:rPr>
          <w:sz w:val="20"/>
        </w:rPr>
        <w:t>Fagsviðinu er falið að annast</w:t>
      </w:r>
      <w:r w:rsidR="005513F1">
        <w:rPr>
          <w:sz w:val="20"/>
        </w:rPr>
        <w:t xml:space="preserve"> innri endurskoðun og veitir þannig óháða</w:t>
      </w:r>
      <w:r>
        <w:rPr>
          <w:sz w:val="20"/>
        </w:rPr>
        <w:t xml:space="preserve"> </w:t>
      </w:r>
      <w:r w:rsidR="0063009E" w:rsidRPr="00505BE8">
        <w:rPr>
          <w:sz w:val="20"/>
        </w:rPr>
        <w:t xml:space="preserve">og hlutlæga staðfestingu og ráðgjöf sem ætlað er að vera virðisaukandi og bæta rekstur Reykjavíkurborgar. Með kerfisbundnum og öguðum vinnubrögðum </w:t>
      </w:r>
      <w:r w:rsidR="006D01C5">
        <w:rPr>
          <w:sz w:val="20"/>
        </w:rPr>
        <w:t xml:space="preserve">leggur </w:t>
      </w:r>
      <w:r w:rsidR="00BE4A54">
        <w:rPr>
          <w:sz w:val="20"/>
        </w:rPr>
        <w:t>það</w:t>
      </w:r>
      <w:r>
        <w:rPr>
          <w:sz w:val="20"/>
        </w:rPr>
        <w:t xml:space="preserve"> </w:t>
      </w:r>
      <w:r w:rsidR="0063009E" w:rsidRPr="00505BE8">
        <w:rPr>
          <w:sz w:val="20"/>
        </w:rPr>
        <w:t xml:space="preserve">mat á og </w:t>
      </w:r>
      <w:r w:rsidR="0063009E" w:rsidRPr="00835A46">
        <w:rPr>
          <w:sz w:val="20"/>
        </w:rPr>
        <w:t>bætir virkni áhættustýringar, eftirlits og stjórnarhátta og stuðlar þannig að því að Reykjavíkurborg nái markmiðum sínum.</w:t>
      </w:r>
      <w:r w:rsidR="0063009E" w:rsidRPr="00505BE8">
        <w:rPr>
          <w:sz w:val="20"/>
        </w:rPr>
        <w:t xml:space="preserve"> </w:t>
      </w:r>
    </w:p>
    <w:p w14:paraId="16DE176D" w14:textId="138341C1" w:rsidR="0049598F" w:rsidRPr="00505BE8" w:rsidRDefault="001C084C" w:rsidP="00732C38">
      <w:pPr>
        <w:ind w:left="284"/>
        <w:jc w:val="both"/>
        <w:rPr>
          <w:sz w:val="20"/>
        </w:rPr>
      </w:pPr>
      <w:r>
        <w:rPr>
          <w:sz w:val="20"/>
        </w:rPr>
        <w:t xml:space="preserve">Fagsvið innri endurskoðunar </w:t>
      </w:r>
      <w:r w:rsidRPr="00505BE8">
        <w:rPr>
          <w:sz w:val="20"/>
        </w:rPr>
        <w:t>sinnir innri endurskoðun innan A hluta Reykjavíkurborgar í umboði borgarráðs og ber ábyrgð á innri endurskoðun</w:t>
      </w:r>
      <w:r>
        <w:rPr>
          <w:sz w:val="20"/>
        </w:rPr>
        <w:t xml:space="preserve"> innan </w:t>
      </w:r>
      <w:r w:rsidRPr="00505BE8">
        <w:rPr>
          <w:sz w:val="20"/>
        </w:rPr>
        <w:t>samstæðu Reykjavíkurborgar</w:t>
      </w:r>
      <w:r>
        <w:rPr>
          <w:sz w:val="20"/>
        </w:rPr>
        <w:t xml:space="preserve"> vegna ábyrgðar A hluta á B </w:t>
      </w:r>
      <w:r w:rsidRPr="00D33364">
        <w:rPr>
          <w:sz w:val="20"/>
        </w:rPr>
        <w:t xml:space="preserve">hluta. </w:t>
      </w:r>
      <w:r w:rsidR="00290155">
        <w:rPr>
          <w:sz w:val="20"/>
        </w:rPr>
        <w:t xml:space="preserve"> </w:t>
      </w:r>
      <w:r>
        <w:rPr>
          <w:sz w:val="20"/>
        </w:rPr>
        <w:t>Fagsvið</w:t>
      </w:r>
      <w:r w:rsidR="00A9671A">
        <w:rPr>
          <w:sz w:val="20"/>
        </w:rPr>
        <w:t xml:space="preserve"> innri endurskoðunar</w:t>
      </w:r>
      <w:r>
        <w:rPr>
          <w:sz w:val="20"/>
        </w:rPr>
        <w:t xml:space="preserve"> </w:t>
      </w:r>
      <w:r w:rsidRPr="00D33364">
        <w:rPr>
          <w:sz w:val="20"/>
        </w:rPr>
        <w:t>sinnir</w:t>
      </w:r>
      <w:r w:rsidR="00A9671A">
        <w:rPr>
          <w:sz w:val="20"/>
        </w:rPr>
        <w:t xml:space="preserve"> </w:t>
      </w:r>
      <w:r w:rsidR="001C48DC">
        <w:rPr>
          <w:sz w:val="20"/>
        </w:rPr>
        <w:t xml:space="preserve">jafnframt </w:t>
      </w:r>
      <w:r w:rsidR="00035DB6">
        <w:rPr>
          <w:sz w:val="20"/>
        </w:rPr>
        <w:t>og</w:t>
      </w:r>
      <w:r w:rsidRPr="00D33364">
        <w:rPr>
          <w:sz w:val="20"/>
        </w:rPr>
        <w:t xml:space="preserve"> hefur eftirlit með innri endurskoðun innan B hluta í samræmi við </w:t>
      </w:r>
      <w:r w:rsidRPr="00B564D7">
        <w:rPr>
          <w:sz w:val="20"/>
        </w:rPr>
        <w:t>samþykkt borgarráðs frá 25. október 2007</w:t>
      </w:r>
      <w:r w:rsidR="00A52996" w:rsidRPr="00B564D7">
        <w:rPr>
          <w:sz w:val="20"/>
        </w:rPr>
        <w:t>,</w:t>
      </w:r>
      <w:r w:rsidR="00A52996">
        <w:rPr>
          <w:sz w:val="20"/>
        </w:rPr>
        <w:t xml:space="preserve"> almenna </w:t>
      </w:r>
      <w:r w:rsidR="001C48DC">
        <w:rPr>
          <w:sz w:val="20"/>
        </w:rPr>
        <w:t xml:space="preserve">eigandastefnu </w:t>
      </w:r>
      <w:r w:rsidR="00A52996">
        <w:rPr>
          <w:sz w:val="20"/>
        </w:rPr>
        <w:t>Reykjavíkur</w:t>
      </w:r>
      <w:r w:rsidR="00C419C2">
        <w:rPr>
          <w:sz w:val="20"/>
        </w:rPr>
        <w:softHyphen/>
      </w:r>
      <w:r w:rsidR="00A52996">
        <w:rPr>
          <w:sz w:val="20"/>
        </w:rPr>
        <w:t>borgar sem samþykkt var á fundi borgarstjórnar hinn 3. maí 2022</w:t>
      </w:r>
      <w:r w:rsidRPr="00D33364">
        <w:rPr>
          <w:sz w:val="20"/>
        </w:rPr>
        <w:t xml:space="preserve"> og á grundvelli samkomulags við stjórnir dótturfélaga</w:t>
      </w:r>
      <w:r w:rsidR="0049598F" w:rsidRPr="00505BE8">
        <w:rPr>
          <w:sz w:val="20"/>
        </w:rPr>
        <w:t xml:space="preserve"> sem </w:t>
      </w:r>
      <w:r w:rsidR="001C48DC" w:rsidRPr="00505BE8">
        <w:rPr>
          <w:sz w:val="20"/>
        </w:rPr>
        <w:t>kveð</w:t>
      </w:r>
      <w:r w:rsidR="001C48DC">
        <w:rPr>
          <w:sz w:val="20"/>
        </w:rPr>
        <w:t>a</w:t>
      </w:r>
      <w:r w:rsidR="001C48DC" w:rsidRPr="00505BE8">
        <w:rPr>
          <w:sz w:val="20"/>
        </w:rPr>
        <w:t xml:space="preserve"> </w:t>
      </w:r>
      <w:r w:rsidR="0049598F" w:rsidRPr="00505BE8">
        <w:rPr>
          <w:sz w:val="20"/>
        </w:rPr>
        <w:t xml:space="preserve">á um umboð og hlutverk gagnvart viðkomandi </w:t>
      </w:r>
      <w:r w:rsidR="008F4B11">
        <w:rPr>
          <w:sz w:val="20"/>
        </w:rPr>
        <w:t>félagi</w:t>
      </w:r>
      <w:r w:rsidR="0049598F" w:rsidRPr="00505BE8">
        <w:rPr>
          <w:sz w:val="20"/>
        </w:rPr>
        <w:t>.</w:t>
      </w:r>
    </w:p>
    <w:p w14:paraId="576CC8A9" w14:textId="77777777" w:rsidR="0063009E" w:rsidRPr="00BC55FD" w:rsidRDefault="00C83C1C" w:rsidP="002178E4">
      <w:pPr>
        <w:pStyle w:val="Mlsgreinlista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b/>
          <w:sz w:val="24"/>
        </w:rPr>
      </w:pPr>
      <w:r>
        <w:rPr>
          <w:b/>
          <w:sz w:val="24"/>
        </w:rPr>
        <w:t xml:space="preserve">Umboð, </w:t>
      </w:r>
      <w:r w:rsidR="00F579E2">
        <w:rPr>
          <w:b/>
          <w:sz w:val="24"/>
        </w:rPr>
        <w:t>heimildir</w:t>
      </w:r>
      <w:r>
        <w:rPr>
          <w:b/>
          <w:sz w:val="24"/>
        </w:rPr>
        <w:t xml:space="preserve"> og óhæði</w:t>
      </w:r>
    </w:p>
    <w:p w14:paraId="035AE353" w14:textId="4DBD8F1D" w:rsidR="00185076" w:rsidRPr="00AE7C58" w:rsidRDefault="0063009E">
      <w:pPr>
        <w:ind w:left="284"/>
        <w:jc w:val="both"/>
        <w:rPr>
          <w:sz w:val="20"/>
        </w:rPr>
      </w:pPr>
      <w:r w:rsidRPr="00AE7C58">
        <w:rPr>
          <w:sz w:val="20"/>
        </w:rPr>
        <w:t xml:space="preserve">Innri </w:t>
      </w:r>
      <w:r w:rsidR="00290155" w:rsidRPr="00AE7C58">
        <w:rPr>
          <w:sz w:val="20"/>
        </w:rPr>
        <w:t>endurskoðandi Reykjavíkurborgar</w:t>
      </w:r>
      <w:r w:rsidR="008B78FC" w:rsidRPr="00AE7C58">
        <w:rPr>
          <w:sz w:val="20"/>
        </w:rPr>
        <w:t xml:space="preserve"> </w:t>
      </w:r>
      <w:r w:rsidR="00294F47" w:rsidRPr="00AE7C58">
        <w:rPr>
          <w:sz w:val="20"/>
        </w:rPr>
        <w:t>starfar í umboði</w:t>
      </w:r>
      <w:r w:rsidRPr="00AE7C58">
        <w:rPr>
          <w:sz w:val="20"/>
        </w:rPr>
        <w:t xml:space="preserve"> borgarráð</w:t>
      </w:r>
      <w:r w:rsidR="00294F47" w:rsidRPr="00AE7C58">
        <w:rPr>
          <w:sz w:val="20"/>
        </w:rPr>
        <w:t>s</w:t>
      </w:r>
      <w:r w:rsidRPr="00AE7C58">
        <w:rPr>
          <w:sz w:val="20"/>
        </w:rPr>
        <w:t xml:space="preserve"> Reykjavíkur</w:t>
      </w:r>
      <w:r w:rsidR="005455D7" w:rsidRPr="00AE7C58">
        <w:rPr>
          <w:sz w:val="20"/>
        </w:rPr>
        <w:t xml:space="preserve">. </w:t>
      </w:r>
      <w:r w:rsidR="0061369B" w:rsidRPr="00AE7C58">
        <w:rPr>
          <w:sz w:val="20"/>
        </w:rPr>
        <w:t xml:space="preserve">Hann er ráðinn af borgarráði að höfðu </w:t>
      </w:r>
      <w:r w:rsidRPr="00AE7C58">
        <w:rPr>
          <w:sz w:val="20"/>
        </w:rPr>
        <w:t>samráði við endurskoðunarnefnd Reykjavíkurborgar</w:t>
      </w:r>
      <w:r w:rsidR="0061369B" w:rsidRPr="00AE7C58">
        <w:rPr>
          <w:sz w:val="20"/>
        </w:rPr>
        <w:t xml:space="preserve"> og </w:t>
      </w:r>
      <w:r w:rsidR="00B07D06" w:rsidRPr="00AE7C58">
        <w:rPr>
          <w:sz w:val="20"/>
        </w:rPr>
        <w:t>fer með stjórn</w:t>
      </w:r>
      <w:r w:rsidR="00CB0C68" w:rsidRPr="00AE7C58">
        <w:rPr>
          <w:sz w:val="20"/>
        </w:rPr>
        <w:t xml:space="preserve"> skrifstofu</w:t>
      </w:r>
      <w:r w:rsidR="00B07D06" w:rsidRPr="00AE7C58">
        <w:rPr>
          <w:sz w:val="20"/>
        </w:rPr>
        <w:t xml:space="preserve"> Innri endurskoðunar og ráðgjafar</w:t>
      </w:r>
      <w:r w:rsidR="0061369B" w:rsidRPr="00AE7C58">
        <w:rPr>
          <w:sz w:val="20"/>
        </w:rPr>
        <w:t xml:space="preserve">. Innri endurskoðandi Reykjavíkurborgar </w:t>
      </w:r>
      <w:r w:rsidR="00185076" w:rsidRPr="00AE7C58">
        <w:rPr>
          <w:sz w:val="20"/>
        </w:rPr>
        <w:t>skal</w:t>
      </w:r>
      <w:r w:rsidR="00B07D06" w:rsidRPr="00AE7C58">
        <w:rPr>
          <w:sz w:val="20"/>
        </w:rPr>
        <w:t xml:space="preserve"> </w:t>
      </w:r>
      <w:r w:rsidR="00185076" w:rsidRPr="00AE7C58">
        <w:rPr>
          <w:sz w:val="20"/>
        </w:rPr>
        <w:t>hafa þá menntun, hæfni og reynslu sem er nauðsynleg til að stýra</w:t>
      </w:r>
      <w:r w:rsidR="003440E5" w:rsidRPr="00AE7C58">
        <w:rPr>
          <w:sz w:val="20"/>
        </w:rPr>
        <w:t xml:space="preserve"> skrifstofunni</w:t>
      </w:r>
      <w:r w:rsidR="00290155" w:rsidRPr="00AE7C58">
        <w:rPr>
          <w:sz w:val="20"/>
        </w:rPr>
        <w:t>.</w:t>
      </w:r>
      <w:r w:rsidR="00185076" w:rsidRPr="00AE7C58">
        <w:rPr>
          <w:sz w:val="20"/>
        </w:rPr>
        <w:t xml:space="preserve">  </w:t>
      </w:r>
    </w:p>
    <w:p w14:paraId="50CF9828" w14:textId="7C282885" w:rsidR="0063009E" w:rsidRPr="00AE7C58" w:rsidRDefault="0063009E" w:rsidP="002733FE">
      <w:pPr>
        <w:ind w:left="284"/>
        <w:jc w:val="both"/>
        <w:rPr>
          <w:sz w:val="20"/>
        </w:rPr>
      </w:pPr>
      <w:r w:rsidRPr="00AE7C58">
        <w:rPr>
          <w:sz w:val="20"/>
        </w:rPr>
        <w:t>Innri endurskoðandi nýtur faglegs sjálfstæðis í störfum sínum gagnvart allri stjórnsýslu borgarinnar</w:t>
      </w:r>
      <w:r w:rsidR="00FF3EC2" w:rsidRPr="00AE7C58">
        <w:rPr>
          <w:sz w:val="20"/>
        </w:rPr>
        <w:t>.</w:t>
      </w:r>
      <w:r w:rsidR="00732C38" w:rsidRPr="00AE7C58">
        <w:rPr>
          <w:sz w:val="20"/>
        </w:rPr>
        <w:t xml:space="preserve"> </w:t>
      </w:r>
      <w:r w:rsidR="00E209BB" w:rsidRPr="00AE7C58">
        <w:rPr>
          <w:sz w:val="20"/>
        </w:rPr>
        <w:t xml:space="preserve">Hann skal vera laus við afskipti varðandi ákvörðun á umfangi innri endurskoðunar, framkvæmd verkefna og miðlun niðurstaðna. </w:t>
      </w:r>
      <w:r w:rsidR="00CB12DC" w:rsidRPr="00AE7C58">
        <w:rPr>
          <w:sz w:val="20"/>
        </w:rPr>
        <w:t>Honum</w:t>
      </w:r>
      <w:r w:rsidR="00185076" w:rsidRPr="00AE7C58">
        <w:rPr>
          <w:sz w:val="20"/>
        </w:rPr>
        <w:t xml:space="preserve"> er óheimilt að taka þátt í meðferð mála sem geta leitt til þess að óhæði hans og sérstöku hæfi sé stefnt í hættu. Verði ágreiningur um sérstakt hæfi eða óhæði innri endurskoðanda skal vísa málinu til endurskoðunarnefndar og eftir atvikum til ákvörðunar borgarráðs.</w:t>
      </w:r>
      <w:r w:rsidR="00732C38" w:rsidRPr="00AE7C58">
        <w:rPr>
          <w:sz w:val="20"/>
        </w:rPr>
        <w:t xml:space="preserve"> </w:t>
      </w:r>
      <w:r w:rsidR="0095433A" w:rsidRPr="00AE7C58">
        <w:rPr>
          <w:sz w:val="20"/>
        </w:rPr>
        <w:t>Innri endurskoðandi skal árle</w:t>
      </w:r>
      <w:r w:rsidR="00F55AB0" w:rsidRPr="00AE7C58">
        <w:rPr>
          <w:sz w:val="20"/>
        </w:rPr>
        <w:t>g</w:t>
      </w:r>
      <w:r w:rsidR="0095433A" w:rsidRPr="00AE7C58">
        <w:rPr>
          <w:sz w:val="20"/>
        </w:rPr>
        <w:t xml:space="preserve">a staðfesta </w:t>
      </w:r>
      <w:r w:rsidR="00F55AB0" w:rsidRPr="00AE7C58">
        <w:rPr>
          <w:sz w:val="20"/>
        </w:rPr>
        <w:t xml:space="preserve">stjórnskipulegt </w:t>
      </w:r>
      <w:r w:rsidR="0095433A" w:rsidRPr="00AE7C58">
        <w:rPr>
          <w:sz w:val="20"/>
        </w:rPr>
        <w:t xml:space="preserve">óhæði </w:t>
      </w:r>
      <w:r w:rsidR="00E25BB8" w:rsidRPr="00AE7C58">
        <w:rPr>
          <w:sz w:val="20"/>
        </w:rPr>
        <w:t>sitt</w:t>
      </w:r>
      <w:r w:rsidR="0095433A" w:rsidRPr="00AE7C58">
        <w:rPr>
          <w:sz w:val="20"/>
        </w:rPr>
        <w:t xml:space="preserve"> við endurskoðunarnefndina. </w:t>
      </w:r>
    </w:p>
    <w:p w14:paraId="4B43D601" w14:textId="3BE36824" w:rsidR="001C48DC" w:rsidRPr="00AE7C58" w:rsidRDefault="007853C5">
      <w:pPr>
        <w:ind w:left="284"/>
        <w:jc w:val="both"/>
        <w:rPr>
          <w:sz w:val="20"/>
        </w:rPr>
      </w:pPr>
      <w:r w:rsidRPr="00AE7C58">
        <w:rPr>
          <w:sz w:val="20"/>
        </w:rPr>
        <w:t>Innri endurskoðandi hefur seturétt á fundum borgarráðs og fundum stjórna B</w:t>
      </w:r>
      <w:r w:rsidR="00A32ECB" w:rsidRPr="00AE7C58">
        <w:rPr>
          <w:sz w:val="20"/>
        </w:rPr>
        <w:t xml:space="preserve"> </w:t>
      </w:r>
      <w:r w:rsidRPr="00AE7C58">
        <w:rPr>
          <w:sz w:val="20"/>
        </w:rPr>
        <w:t xml:space="preserve">hluta félaga eftir því sem hann telur dagskrárefni gefa tilefni til. </w:t>
      </w:r>
      <w:r w:rsidR="00F579E2" w:rsidRPr="00AE7C58">
        <w:rPr>
          <w:sz w:val="20"/>
        </w:rPr>
        <w:t xml:space="preserve"> </w:t>
      </w:r>
    </w:p>
    <w:p w14:paraId="188F1FCA" w14:textId="77777777" w:rsidR="001C48DC" w:rsidRDefault="00362321" w:rsidP="001C48DC">
      <w:pPr>
        <w:ind w:left="284"/>
        <w:jc w:val="both"/>
        <w:rPr>
          <w:sz w:val="20"/>
        </w:rPr>
      </w:pPr>
      <w:r w:rsidRPr="00AE7C58">
        <w:rPr>
          <w:sz w:val="20"/>
        </w:rPr>
        <w:t>Innr</w:t>
      </w:r>
      <w:r w:rsidR="00FB28CB" w:rsidRPr="00AE7C58">
        <w:rPr>
          <w:sz w:val="20"/>
        </w:rPr>
        <w:t>i</w:t>
      </w:r>
      <w:r w:rsidRPr="00AE7C58">
        <w:rPr>
          <w:sz w:val="20"/>
        </w:rPr>
        <w:t xml:space="preserve"> endurskoðanda ber að gæta þagnarskyldu um atvik sem honum verða kunn í starfinu og leynt eiga að fara vegna lögmætra almanna- eða einkahagsmuna. Sama gildir um starfsfólk </w:t>
      </w:r>
      <w:r w:rsidR="00FB28CB" w:rsidRPr="00AE7C58">
        <w:rPr>
          <w:sz w:val="20"/>
        </w:rPr>
        <w:t>fagsviðs innri endurskoðunar</w:t>
      </w:r>
      <w:r w:rsidRPr="00AE7C58">
        <w:rPr>
          <w:sz w:val="20"/>
        </w:rPr>
        <w:t xml:space="preserve"> og aðra þá sem starfa að einstökum verkefnum.</w:t>
      </w:r>
      <w:r w:rsidR="001C48DC" w:rsidRPr="001C48DC">
        <w:rPr>
          <w:sz w:val="20"/>
        </w:rPr>
        <w:t xml:space="preserve"> </w:t>
      </w:r>
    </w:p>
    <w:p w14:paraId="5A092BE4" w14:textId="1687C793" w:rsidR="00362321" w:rsidRDefault="001C48DC">
      <w:pPr>
        <w:ind w:left="284"/>
        <w:jc w:val="both"/>
        <w:rPr>
          <w:sz w:val="20"/>
        </w:rPr>
      </w:pPr>
      <w:r>
        <w:rPr>
          <w:sz w:val="20"/>
        </w:rPr>
        <w:lastRenderedPageBreak/>
        <w:t xml:space="preserve">Fagsvið innri endurskoðunar hefur í störfum sínum aðgang að </w:t>
      </w:r>
      <w:r w:rsidRPr="00D33364">
        <w:rPr>
          <w:sz w:val="20"/>
        </w:rPr>
        <w:t>öllum gögnum</w:t>
      </w:r>
      <w:r>
        <w:rPr>
          <w:sz w:val="20"/>
        </w:rPr>
        <w:t>, starfsstöðum</w:t>
      </w:r>
      <w:r w:rsidRPr="00D33364">
        <w:rPr>
          <w:sz w:val="20"/>
        </w:rPr>
        <w:t xml:space="preserve"> og eignum sem snerta þau verkefni sem </w:t>
      </w:r>
      <w:r>
        <w:rPr>
          <w:sz w:val="20"/>
        </w:rPr>
        <w:t xml:space="preserve">það </w:t>
      </w:r>
      <w:r w:rsidRPr="00D33364">
        <w:rPr>
          <w:sz w:val="20"/>
        </w:rPr>
        <w:t xml:space="preserve">sinnir hverju sinni. </w:t>
      </w:r>
      <w:r>
        <w:rPr>
          <w:sz w:val="20"/>
        </w:rPr>
        <w:t xml:space="preserve">Borgarráð, fagráð, stjórnendur og </w:t>
      </w:r>
      <w:r w:rsidRPr="00D33364">
        <w:rPr>
          <w:sz w:val="20"/>
        </w:rPr>
        <w:t>starfsfólk Reykjavíkur</w:t>
      </w:r>
      <w:r w:rsidR="00877C4E">
        <w:rPr>
          <w:sz w:val="20"/>
        </w:rPr>
        <w:softHyphen/>
      </w:r>
      <w:r w:rsidRPr="00D33364">
        <w:rPr>
          <w:sz w:val="20"/>
        </w:rPr>
        <w:t>borgar ásamt stjórnum, stjórnendum og starfs</w:t>
      </w:r>
      <w:r>
        <w:rPr>
          <w:sz w:val="20"/>
        </w:rPr>
        <w:t xml:space="preserve">fólki </w:t>
      </w:r>
      <w:r w:rsidRPr="00D33364">
        <w:rPr>
          <w:sz w:val="20"/>
        </w:rPr>
        <w:t xml:space="preserve">dótturfyrirtækja </w:t>
      </w:r>
      <w:r>
        <w:rPr>
          <w:sz w:val="20"/>
        </w:rPr>
        <w:t>skulu</w:t>
      </w:r>
      <w:r w:rsidRPr="00D33364">
        <w:rPr>
          <w:sz w:val="20"/>
        </w:rPr>
        <w:t xml:space="preserve"> veita </w:t>
      </w:r>
      <w:r>
        <w:rPr>
          <w:sz w:val="20"/>
        </w:rPr>
        <w:t xml:space="preserve">fagsviði innri endurskoðunar </w:t>
      </w:r>
      <w:r w:rsidRPr="00D33364">
        <w:rPr>
          <w:sz w:val="20"/>
        </w:rPr>
        <w:t>alla aðstoð og upplýsingar sem óskað er</w:t>
      </w:r>
      <w:r>
        <w:rPr>
          <w:sz w:val="20"/>
        </w:rPr>
        <w:t xml:space="preserve"> og á því formi sem það þarf </w:t>
      </w:r>
      <w:r w:rsidRPr="00D33364">
        <w:rPr>
          <w:sz w:val="20"/>
        </w:rPr>
        <w:t xml:space="preserve">til </w:t>
      </w:r>
      <w:r>
        <w:rPr>
          <w:sz w:val="20"/>
        </w:rPr>
        <w:t>þess að</w:t>
      </w:r>
      <w:r w:rsidRPr="00D33364">
        <w:rPr>
          <w:sz w:val="20"/>
        </w:rPr>
        <w:t xml:space="preserve"> get</w:t>
      </w:r>
      <w:r>
        <w:rPr>
          <w:sz w:val="20"/>
        </w:rPr>
        <w:t>a</w:t>
      </w:r>
      <w:r w:rsidRPr="00D33364">
        <w:rPr>
          <w:sz w:val="20"/>
        </w:rPr>
        <w:t xml:space="preserve"> uppfyllt starfsskyldur sínar.</w:t>
      </w:r>
      <w:r w:rsidRPr="00505BE8">
        <w:rPr>
          <w:sz w:val="20"/>
        </w:rPr>
        <w:t xml:space="preserve"> </w:t>
      </w:r>
    </w:p>
    <w:p w14:paraId="2CE5B20E" w14:textId="77777777" w:rsidR="002733FE" w:rsidRPr="002733FE" w:rsidRDefault="002733FE" w:rsidP="002733FE">
      <w:pPr>
        <w:pStyle w:val="Mlsgreinlista"/>
        <w:numPr>
          <w:ilvl w:val="0"/>
          <w:numId w:val="17"/>
        </w:numPr>
        <w:autoSpaceDE w:val="0"/>
        <w:autoSpaceDN w:val="0"/>
        <w:adjustRightInd w:val="0"/>
        <w:spacing w:before="240" w:after="120" w:line="240" w:lineRule="auto"/>
        <w:ind w:left="284" w:hanging="284"/>
        <w:contextualSpacing w:val="0"/>
        <w:jc w:val="both"/>
        <w:rPr>
          <w:b/>
          <w:sz w:val="24"/>
        </w:rPr>
      </w:pPr>
      <w:r w:rsidRPr="002733FE">
        <w:rPr>
          <w:b/>
          <w:sz w:val="24"/>
        </w:rPr>
        <w:t>Faglegur grunnur</w:t>
      </w:r>
      <w:r>
        <w:rPr>
          <w:b/>
          <w:sz w:val="24"/>
        </w:rPr>
        <w:t xml:space="preserve"> og gæða</w:t>
      </w:r>
      <w:r w:rsidR="00A05F07">
        <w:rPr>
          <w:b/>
          <w:sz w:val="24"/>
        </w:rPr>
        <w:t>mat</w:t>
      </w:r>
    </w:p>
    <w:p w14:paraId="02EC8FF7" w14:textId="77777777" w:rsidR="002733FE" w:rsidRDefault="002733FE" w:rsidP="002733FE">
      <w:pPr>
        <w:ind w:left="284"/>
        <w:jc w:val="both"/>
        <w:rPr>
          <w:sz w:val="20"/>
        </w:rPr>
      </w:pPr>
      <w:r>
        <w:rPr>
          <w:sz w:val="20"/>
        </w:rPr>
        <w:t>Fagsvið innri endurskoðunar fylgir faglegri umgjörð um innri endurskoðun sem Alþjóðasamtök innri endurskoðenda gefur út. Umgjörðin samanstendur af alþjóðlegum stöðlum um innri endurskoðun, grundvallarreglum faglegrar innri endurskoðunar, skilgreiningu á innri endurskoðun og siðareglum innri endurskoðenda. Innri endurskoðandi gerir endurskoðunarnefnd og stjórnendum reglulega grein fyrir fylgni starfseminnar við faglega umgjörð innri endurskoðunar í innra gæðamati sínu og ytra gæðamati sem fer fram a.m.k. á fimm ára fresti.</w:t>
      </w:r>
      <w:r w:rsidR="00C5766F">
        <w:rPr>
          <w:sz w:val="20"/>
        </w:rPr>
        <w:t xml:space="preserve">  </w:t>
      </w:r>
      <w:r w:rsidR="00A05F07" w:rsidRPr="00A05F07">
        <w:rPr>
          <w:sz w:val="20"/>
        </w:rPr>
        <w:t xml:space="preserve">Markmið gæðamats er að meta fylgni við Staðlana og siðareglurnar og leggja mat á skilvirkni og árangur </w:t>
      </w:r>
      <w:r w:rsidR="007748DB">
        <w:rPr>
          <w:sz w:val="20"/>
        </w:rPr>
        <w:t xml:space="preserve">fagsviðs </w:t>
      </w:r>
      <w:r w:rsidR="00A05F07" w:rsidRPr="00A05F07">
        <w:rPr>
          <w:sz w:val="20"/>
        </w:rPr>
        <w:t>innri endurskoðunar.</w:t>
      </w:r>
      <w:r w:rsidR="00A05F07" w:rsidRPr="00B35DBB">
        <w:rPr>
          <w:rFonts w:ascii="Times New Roman" w:hAnsi="Times New Roman" w:cs="Times New Roman"/>
        </w:rPr>
        <w:t xml:space="preserve">  </w:t>
      </w:r>
    </w:p>
    <w:p w14:paraId="485BB825" w14:textId="77777777" w:rsidR="002733FE" w:rsidRPr="00A72161" w:rsidRDefault="002733FE" w:rsidP="002733FE">
      <w:pPr>
        <w:ind w:left="284"/>
        <w:jc w:val="both"/>
        <w:rPr>
          <w:sz w:val="20"/>
        </w:rPr>
      </w:pPr>
      <w:r w:rsidRPr="00A72161">
        <w:rPr>
          <w:sz w:val="20"/>
        </w:rPr>
        <w:t xml:space="preserve">Staðlarnir </w:t>
      </w:r>
      <w:r>
        <w:rPr>
          <w:sz w:val="20"/>
        </w:rPr>
        <w:t xml:space="preserve">og siðareglurnar </w:t>
      </w:r>
      <w:r w:rsidRPr="00A72161">
        <w:rPr>
          <w:sz w:val="20"/>
        </w:rPr>
        <w:t xml:space="preserve">eru faglegur grunnur að starfsemi </w:t>
      </w:r>
      <w:r>
        <w:rPr>
          <w:sz w:val="20"/>
        </w:rPr>
        <w:t xml:space="preserve">fagsviðs innri endurskoðunar og samkvæmt þeim ber starfsfólki fagsviðs innri endurskoðunar að </w:t>
      </w:r>
      <w:r w:rsidRPr="00A72161">
        <w:rPr>
          <w:sz w:val="20"/>
        </w:rPr>
        <w:t>gæta óhæðis og hlutleysis í störfum sínum</w:t>
      </w:r>
      <w:r>
        <w:rPr>
          <w:sz w:val="20"/>
        </w:rPr>
        <w:t xml:space="preserve"> og hafa að leiðarljósi heilindi, hlutlægni, trúnað og færni</w:t>
      </w:r>
      <w:r w:rsidRPr="00505BE8">
        <w:rPr>
          <w:sz w:val="20"/>
        </w:rPr>
        <w:t xml:space="preserve"> </w:t>
      </w:r>
      <w:r>
        <w:rPr>
          <w:sz w:val="20"/>
        </w:rPr>
        <w:t xml:space="preserve">í störfum sínum </w:t>
      </w:r>
      <w:r w:rsidRPr="00505BE8">
        <w:rPr>
          <w:sz w:val="20"/>
        </w:rPr>
        <w:t xml:space="preserve">og um leið að varðveita og efla það traust og þann trúverðugleika sem </w:t>
      </w:r>
      <w:r>
        <w:rPr>
          <w:sz w:val="20"/>
        </w:rPr>
        <w:t>fagsvið</w:t>
      </w:r>
      <w:r w:rsidR="00330A67">
        <w:rPr>
          <w:sz w:val="20"/>
        </w:rPr>
        <w:t>i</w:t>
      </w:r>
      <w:r>
        <w:rPr>
          <w:sz w:val="20"/>
        </w:rPr>
        <w:t xml:space="preserve"> innri endurskoðunar</w:t>
      </w:r>
      <w:r w:rsidRPr="00505BE8">
        <w:rPr>
          <w:sz w:val="20"/>
        </w:rPr>
        <w:t xml:space="preserve"> ber að hafa.</w:t>
      </w:r>
    </w:p>
    <w:p w14:paraId="01B42CE1" w14:textId="2A368B4F" w:rsidR="002733FE" w:rsidRDefault="002733FE" w:rsidP="00955D52">
      <w:pPr>
        <w:spacing w:after="240"/>
        <w:ind w:left="284"/>
        <w:jc w:val="both"/>
        <w:rPr>
          <w:sz w:val="20"/>
        </w:rPr>
      </w:pPr>
      <w:r>
        <w:rPr>
          <w:sz w:val="20"/>
        </w:rPr>
        <w:t xml:space="preserve">Fagsvið innri endurskoðunar </w:t>
      </w:r>
      <w:r w:rsidRPr="00A72161">
        <w:rPr>
          <w:sz w:val="20"/>
        </w:rPr>
        <w:t>fylgir</w:t>
      </w:r>
      <w:r>
        <w:rPr>
          <w:sz w:val="20"/>
        </w:rPr>
        <w:t xml:space="preserve"> </w:t>
      </w:r>
      <w:r w:rsidRPr="00A72161">
        <w:rPr>
          <w:sz w:val="20"/>
        </w:rPr>
        <w:t xml:space="preserve">í störfum sínum </w:t>
      </w:r>
      <w:r>
        <w:rPr>
          <w:sz w:val="20"/>
        </w:rPr>
        <w:t>ýmsum viðmiðum og reglum</w:t>
      </w:r>
      <w:r w:rsidR="00330A67">
        <w:rPr>
          <w:sz w:val="20"/>
        </w:rPr>
        <w:t>. M</w:t>
      </w:r>
      <w:r>
        <w:rPr>
          <w:sz w:val="20"/>
        </w:rPr>
        <w:t xml:space="preserve">á þar nefna m.a. </w:t>
      </w:r>
      <w:r w:rsidRPr="00A72161">
        <w:rPr>
          <w:sz w:val="20"/>
        </w:rPr>
        <w:t>stjórnsýslulög nr. 37/1993, upplýsingalög nr. 140/2012</w:t>
      </w:r>
      <w:r>
        <w:rPr>
          <w:sz w:val="20"/>
        </w:rPr>
        <w:t>,</w:t>
      </w:r>
      <w:r w:rsidRPr="00A72161">
        <w:rPr>
          <w:sz w:val="20"/>
        </w:rPr>
        <w:t xml:space="preserve"> persónuverndarlög nr. 90/2018</w:t>
      </w:r>
      <w:r>
        <w:rPr>
          <w:sz w:val="20"/>
        </w:rPr>
        <w:t>, sveitarstjórnar</w:t>
      </w:r>
      <w:r w:rsidR="00C419C2">
        <w:rPr>
          <w:sz w:val="20"/>
        </w:rPr>
        <w:softHyphen/>
      </w:r>
      <w:r>
        <w:rPr>
          <w:sz w:val="20"/>
        </w:rPr>
        <w:t>lög 138/2011, reglugerð um bókhald, fjárhagsáætlanir og ársreikninga sveitarfélaga nr. 1212/2015, samþykkt</w:t>
      </w:r>
      <w:r w:rsidR="00330A67">
        <w:rPr>
          <w:sz w:val="20"/>
        </w:rPr>
        <w:t>ir</w:t>
      </w:r>
      <w:r>
        <w:rPr>
          <w:sz w:val="20"/>
        </w:rPr>
        <w:t>, stefnu</w:t>
      </w:r>
      <w:r w:rsidR="00330A67">
        <w:rPr>
          <w:sz w:val="20"/>
        </w:rPr>
        <w:t>r</w:t>
      </w:r>
      <w:r>
        <w:rPr>
          <w:sz w:val="20"/>
        </w:rPr>
        <w:t xml:space="preserve"> og verklagsreglu</w:t>
      </w:r>
      <w:r w:rsidR="00330A67">
        <w:rPr>
          <w:sz w:val="20"/>
        </w:rPr>
        <w:t>r</w:t>
      </w:r>
      <w:r>
        <w:rPr>
          <w:sz w:val="20"/>
        </w:rPr>
        <w:t xml:space="preserve"> Reykjavíkurborgar og dótturfélaga. </w:t>
      </w:r>
      <w:r w:rsidR="00330A67">
        <w:rPr>
          <w:sz w:val="20"/>
        </w:rPr>
        <w:t xml:space="preserve">Jafnframt </w:t>
      </w:r>
      <w:r w:rsidR="003514CE">
        <w:rPr>
          <w:sz w:val="20"/>
        </w:rPr>
        <w:t>skal fagsvið innri endurskoðunar fylgja</w:t>
      </w:r>
      <w:r>
        <w:rPr>
          <w:sz w:val="20"/>
        </w:rPr>
        <w:t xml:space="preserve"> </w:t>
      </w:r>
      <w:r w:rsidR="00330A67">
        <w:rPr>
          <w:sz w:val="20"/>
        </w:rPr>
        <w:t xml:space="preserve">alþjóðlega </w:t>
      </w:r>
      <w:r>
        <w:rPr>
          <w:sz w:val="20"/>
        </w:rPr>
        <w:t>viðurkenndum leiðbeiningum og stöðlum um fagleg vinnubrögð innri endurskoðunar, s.s. frá Alþjóða</w:t>
      </w:r>
      <w:r w:rsidR="00C419C2">
        <w:rPr>
          <w:sz w:val="20"/>
        </w:rPr>
        <w:softHyphen/>
      </w:r>
      <w:r>
        <w:rPr>
          <w:sz w:val="20"/>
        </w:rPr>
        <w:t>samtökum innri endurskoð</w:t>
      </w:r>
      <w:r w:rsidR="00330A67">
        <w:rPr>
          <w:sz w:val="20"/>
        </w:rPr>
        <w:t>e</w:t>
      </w:r>
      <w:r>
        <w:rPr>
          <w:sz w:val="20"/>
        </w:rPr>
        <w:t>nda (IIA Global), Information Systems Audit and Control Associations (ISACA) og gæða- og eftirlitsst</w:t>
      </w:r>
      <w:r w:rsidR="00330A67">
        <w:rPr>
          <w:sz w:val="20"/>
        </w:rPr>
        <w:t>öðlum</w:t>
      </w:r>
      <w:r>
        <w:rPr>
          <w:sz w:val="20"/>
        </w:rPr>
        <w:t xml:space="preserve"> frá Alþjóðlegu staðlasamtökunum (ISO). </w:t>
      </w:r>
    </w:p>
    <w:p w14:paraId="782A5826" w14:textId="77777777" w:rsidR="0063009E" w:rsidRPr="00BC55FD" w:rsidRDefault="0063009E" w:rsidP="00955D52">
      <w:pPr>
        <w:pStyle w:val="Mlsgreinlista"/>
        <w:numPr>
          <w:ilvl w:val="0"/>
          <w:numId w:val="17"/>
        </w:numPr>
        <w:autoSpaceDE w:val="0"/>
        <w:autoSpaceDN w:val="0"/>
        <w:adjustRightInd w:val="0"/>
        <w:spacing w:before="240" w:after="120" w:line="240" w:lineRule="auto"/>
        <w:ind w:left="284" w:hanging="284"/>
        <w:contextualSpacing w:val="0"/>
        <w:jc w:val="both"/>
        <w:rPr>
          <w:b/>
          <w:sz w:val="24"/>
        </w:rPr>
      </w:pPr>
      <w:r w:rsidRPr="00BC55FD">
        <w:rPr>
          <w:b/>
          <w:sz w:val="24"/>
        </w:rPr>
        <w:t>Starfsemi</w:t>
      </w:r>
      <w:r w:rsidR="00360B14">
        <w:rPr>
          <w:b/>
          <w:sz w:val="24"/>
        </w:rPr>
        <w:t xml:space="preserve"> </w:t>
      </w:r>
      <w:r w:rsidR="0036795A">
        <w:rPr>
          <w:b/>
          <w:sz w:val="24"/>
        </w:rPr>
        <w:t>fagsviðs innri endurskoðunar</w:t>
      </w:r>
    </w:p>
    <w:p w14:paraId="0B84B4A7" w14:textId="77777777" w:rsidR="0063009E" w:rsidRPr="00505BE8" w:rsidRDefault="0063009E" w:rsidP="002178E4">
      <w:pPr>
        <w:ind w:left="284" w:hanging="284"/>
        <w:jc w:val="both"/>
        <w:rPr>
          <w:sz w:val="20"/>
        </w:rPr>
      </w:pPr>
      <w:r w:rsidRPr="00505BE8">
        <w:rPr>
          <w:sz w:val="20"/>
        </w:rPr>
        <w:t xml:space="preserve">Um starfsemi </w:t>
      </w:r>
      <w:r w:rsidR="00732C38">
        <w:rPr>
          <w:sz w:val="20"/>
        </w:rPr>
        <w:t>fagsviðs innri endurskoðunar</w:t>
      </w:r>
      <w:r w:rsidR="00212BC3">
        <w:rPr>
          <w:sz w:val="20"/>
        </w:rPr>
        <w:t xml:space="preserve"> </w:t>
      </w:r>
      <w:r w:rsidRPr="00505BE8">
        <w:rPr>
          <w:sz w:val="20"/>
        </w:rPr>
        <w:t>gildir:</w:t>
      </w:r>
    </w:p>
    <w:p w14:paraId="7D132509" w14:textId="6E401027" w:rsidR="00DC547C" w:rsidRPr="00DC547C" w:rsidRDefault="00DC547C" w:rsidP="00A26801">
      <w:pPr>
        <w:pStyle w:val="Mlsgreinlista"/>
        <w:numPr>
          <w:ilvl w:val="0"/>
          <w:numId w:val="18"/>
        </w:numPr>
        <w:spacing w:after="60"/>
        <w:ind w:left="709" w:hanging="284"/>
        <w:contextualSpacing w:val="0"/>
        <w:jc w:val="both"/>
        <w:rPr>
          <w:sz w:val="20"/>
        </w:rPr>
      </w:pPr>
      <w:r w:rsidRPr="00DC547C">
        <w:rPr>
          <w:sz w:val="20"/>
        </w:rPr>
        <w:t xml:space="preserve">Borgarstjórn samþykkir fjárheimildir </w:t>
      </w:r>
      <w:r w:rsidR="00AC790C">
        <w:rPr>
          <w:sz w:val="20"/>
        </w:rPr>
        <w:t xml:space="preserve">skrifstofu </w:t>
      </w:r>
      <w:r w:rsidRPr="00DC547C">
        <w:rPr>
          <w:sz w:val="20"/>
        </w:rPr>
        <w:t>Innri endurskoðunar</w:t>
      </w:r>
      <w:r w:rsidR="00732C38">
        <w:rPr>
          <w:sz w:val="20"/>
        </w:rPr>
        <w:t xml:space="preserve"> og ráðgjafar</w:t>
      </w:r>
      <w:r w:rsidRPr="00DC547C">
        <w:rPr>
          <w:sz w:val="20"/>
        </w:rPr>
        <w:t xml:space="preserve">. </w:t>
      </w:r>
    </w:p>
    <w:p w14:paraId="6280B737" w14:textId="2AB8956A" w:rsidR="00D82A87" w:rsidRPr="00A26801" w:rsidRDefault="0063009E" w:rsidP="00A26801">
      <w:pPr>
        <w:pStyle w:val="Mlsgreinlista"/>
        <w:numPr>
          <w:ilvl w:val="0"/>
          <w:numId w:val="18"/>
        </w:numPr>
        <w:spacing w:after="60"/>
        <w:ind w:left="709" w:hanging="284"/>
        <w:contextualSpacing w:val="0"/>
        <w:jc w:val="both"/>
        <w:rPr>
          <w:sz w:val="20"/>
        </w:rPr>
      </w:pPr>
      <w:r w:rsidRPr="007B4001">
        <w:rPr>
          <w:sz w:val="20"/>
        </w:rPr>
        <w:t xml:space="preserve">Innri endurskoðandi </w:t>
      </w:r>
      <w:r w:rsidR="00A52996">
        <w:rPr>
          <w:sz w:val="20"/>
        </w:rPr>
        <w:t>og fagstjóri innri endurskoðunar leggja</w:t>
      </w:r>
      <w:r w:rsidRPr="007B4001">
        <w:rPr>
          <w:sz w:val="20"/>
        </w:rPr>
        <w:t xml:space="preserve"> </w:t>
      </w:r>
      <w:r>
        <w:rPr>
          <w:sz w:val="20"/>
        </w:rPr>
        <w:t>innri endurskoðunar</w:t>
      </w:r>
      <w:r w:rsidRPr="007B4001">
        <w:rPr>
          <w:sz w:val="20"/>
        </w:rPr>
        <w:t xml:space="preserve">áætlun </w:t>
      </w:r>
      <w:r w:rsidR="00943DB1">
        <w:rPr>
          <w:sz w:val="20"/>
        </w:rPr>
        <w:t>A</w:t>
      </w:r>
      <w:r w:rsidR="00FC0986">
        <w:rPr>
          <w:sz w:val="20"/>
        </w:rPr>
        <w:t xml:space="preserve"> </w:t>
      </w:r>
      <w:r w:rsidR="00943DB1">
        <w:rPr>
          <w:sz w:val="20"/>
        </w:rPr>
        <w:t xml:space="preserve">hluta </w:t>
      </w:r>
      <w:r w:rsidRPr="007B4001">
        <w:rPr>
          <w:sz w:val="20"/>
        </w:rPr>
        <w:t>Reykjavíkur</w:t>
      </w:r>
      <w:r w:rsidR="00FC0986">
        <w:rPr>
          <w:sz w:val="20"/>
        </w:rPr>
        <w:softHyphen/>
      </w:r>
      <w:r w:rsidRPr="007B4001">
        <w:rPr>
          <w:sz w:val="20"/>
        </w:rPr>
        <w:t xml:space="preserve">borgar fyrir endurskoðunarnefnd til </w:t>
      </w:r>
      <w:r w:rsidR="00CC39DA">
        <w:rPr>
          <w:sz w:val="20"/>
        </w:rPr>
        <w:t>samþykktar</w:t>
      </w:r>
      <w:r w:rsidRPr="007B4001">
        <w:rPr>
          <w:sz w:val="20"/>
        </w:rPr>
        <w:t xml:space="preserve"> og til kynningar í borgarráði.</w:t>
      </w:r>
      <w:r w:rsidR="00DC68C2">
        <w:rPr>
          <w:sz w:val="20"/>
        </w:rPr>
        <w:t xml:space="preserve"> Áætlunin er gerð á grundvelli áhættumats sem gert er a.m.k. árlega og er haft samráð við borgarráð og stjórnendur í </w:t>
      </w:r>
      <w:r w:rsidR="006C3B6A">
        <w:rPr>
          <w:sz w:val="20"/>
        </w:rPr>
        <w:t xml:space="preserve">ferlinu. </w:t>
      </w:r>
    </w:p>
    <w:p w14:paraId="7F019703" w14:textId="0648D70F" w:rsidR="0063009E" w:rsidRPr="00E503C6" w:rsidRDefault="0063009E" w:rsidP="00A26801">
      <w:pPr>
        <w:pStyle w:val="Mlsgreinlista"/>
        <w:numPr>
          <w:ilvl w:val="0"/>
          <w:numId w:val="18"/>
        </w:numPr>
        <w:spacing w:after="60"/>
        <w:ind w:left="709" w:hanging="284"/>
        <w:contextualSpacing w:val="0"/>
        <w:jc w:val="both"/>
        <w:rPr>
          <w:sz w:val="20"/>
        </w:rPr>
      </w:pPr>
      <w:r>
        <w:rPr>
          <w:sz w:val="20"/>
        </w:rPr>
        <w:t>I</w:t>
      </w:r>
      <w:r w:rsidRPr="007B4001">
        <w:rPr>
          <w:sz w:val="20"/>
        </w:rPr>
        <w:t xml:space="preserve">nnri endurskoðandi </w:t>
      </w:r>
      <w:r w:rsidR="00A52996">
        <w:rPr>
          <w:sz w:val="20"/>
        </w:rPr>
        <w:t>og fagstjóri innri endurskoðunar leggja</w:t>
      </w:r>
      <w:r>
        <w:rPr>
          <w:sz w:val="20"/>
        </w:rPr>
        <w:t xml:space="preserve"> </w:t>
      </w:r>
      <w:r w:rsidR="00943DB1">
        <w:rPr>
          <w:sz w:val="20"/>
        </w:rPr>
        <w:t xml:space="preserve">innri </w:t>
      </w:r>
      <w:r>
        <w:rPr>
          <w:sz w:val="20"/>
        </w:rPr>
        <w:t>endurskoðunar</w:t>
      </w:r>
      <w:r w:rsidRPr="007B4001">
        <w:rPr>
          <w:sz w:val="20"/>
        </w:rPr>
        <w:t>áætl</w:t>
      </w:r>
      <w:r w:rsidR="00FC0986">
        <w:rPr>
          <w:sz w:val="20"/>
        </w:rPr>
        <w:t>anir</w:t>
      </w:r>
      <w:r w:rsidR="00821618">
        <w:rPr>
          <w:sz w:val="20"/>
        </w:rPr>
        <w:t xml:space="preserve"> </w:t>
      </w:r>
      <w:r w:rsidRPr="007B4001">
        <w:rPr>
          <w:sz w:val="20"/>
        </w:rPr>
        <w:t xml:space="preserve">B hluta </w:t>
      </w:r>
      <w:r w:rsidR="000440CB">
        <w:rPr>
          <w:sz w:val="20"/>
        </w:rPr>
        <w:t>félaga</w:t>
      </w:r>
      <w:r w:rsidRPr="007B4001">
        <w:rPr>
          <w:sz w:val="20"/>
        </w:rPr>
        <w:t xml:space="preserve"> fyrir </w:t>
      </w:r>
      <w:r>
        <w:rPr>
          <w:sz w:val="20"/>
        </w:rPr>
        <w:t xml:space="preserve">endurskoðunarnefnd til afgreiðslu og </w:t>
      </w:r>
      <w:r w:rsidRPr="007B4001">
        <w:rPr>
          <w:sz w:val="20"/>
        </w:rPr>
        <w:t xml:space="preserve">stjórn viðkomandi </w:t>
      </w:r>
      <w:r w:rsidR="000440CB" w:rsidRPr="007B4001">
        <w:rPr>
          <w:sz w:val="20"/>
        </w:rPr>
        <w:t>f</w:t>
      </w:r>
      <w:r w:rsidR="000440CB">
        <w:rPr>
          <w:sz w:val="20"/>
        </w:rPr>
        <w:t>élags</w:t>
      </w:r>
      <w:r w:rsidR="000440CB" w:rsidRPr="007B4001">
        <w:rPr>
          <w:sz w:val="20"/>
        </w:rPr>
        <w:t xml:space="preserve"> </w:t>
      </w:r>
      <w:r w:rsidRPr="007B4001">
        <w:rPr>
          <w:sz w:val="20"/>
        </w:rPr>
        <w:t>til samþykktar</w:t>
      </w:r>
      <w:r w:rsidR="00FC0986">
        <w:rPr>
          <w:sz w:val="20"/>
        </w:rPr>
        <w:t>.</w:t>
      </w:r>
      <w:r w:rsidR="004668E1">
        <w:rPr>
          <w:sz w:val="20"/>
        </w:rPr>
        <w:t xml:space="preserve"> </w:t>
      </w:r>
      <w:r w:rsidR="00FC0986">
        <w:rPr>
          <w:sz w:val="20"/>
        </w:rPr>
        <w:t xml:space="preserve"> </w:t>
      </w:r>
      <w:r w:rsidR="002178E4">
        <w:rPr>
          <w:sz w:val="20"/>
        </w:rPr>
        <w:t xml:space="preserve">Hafi stjórn B hluta félags samið um innri endurskoðun við annan aðila skal </w:t>
      </w:r>
      <w:r w:rsidR="00A5523F">
        <w:rPr>
          <w:sz w:val="20"/>
        </w:rPr>
        <w:t xml:space="preserve">innri endurskoðunaráætlun </w:t>
      </w:r>
      <w:r w:rsidR="000440CB">
        <w:rPr>
          <w:sz w:val="20"/>
        </w:rPr>
        <w:t xml:space="preserve">félagsins </w:t>
      </w:r>
      <w:r w:rsidR="00A5523F">
        <w:rPr>
          <w:sz w:val="20"/>
        </w:rPr>
        <w:t xml:space="preserve">gerð í samráði við </w:t>
      </w:r>
      <w:r w:rsidR="002178E4">
        <w:rPr>
          <w:sz w:val="20"/>
        </w:rPr>
        <w:t>innri endurskoðand</w:t>
      </w:r>
      <w:r w:rsidR="00A5523F">
        <w:rPr>
          <w:sz w:val="20"/>
        </w:rPr>
        <w:t>a</w:t>
      </w:r>
      <w:r w:rsidR="002178E4">
        <w:rPr>
          <w:sz w:val="20"/>
        </w:rPr>
        <w:t xml:space="preserve"> Reykjavíkurborgar </w:t>
      </w:r>
      <w:r w:rsidR="002178E4" w:rsidRPr="00821618">
        <w:rPr>
          <w:sz w:val="20"/>
        </w:rPr>
        <w:t>áður en hún er lögð fyrir endurskoðunarnefnd til afgreiðslu.</w:t>
      </w:r>
    </w:p>
    <w:p w14:paraId="7B0B4CB7" w14:textId="1DE274F4" w:rsidR="0036795A" w:rsidRPr="000D703E" w:rsidRDefault="0036795A" w:rsidP="00A26801">
      <w:pPr>
        <w:pStyle w:val="Mlsgreinlista"/>
        <w:numPr>
          <w:ilvl w:val="0"/>
          <w:numId w:val="18"/>
        </w:numPr>
        <w:spacing w:after="60"/>
        <w:ind w:left="709" w:hanging="284"/>
        <w:contextualSpacing w:val="0"/>
        <w:jc w:val="both"/>
        <w:rPr>
          <w:sz w:val="20"/>
        </w:rPr>
      </w:pPr>
      <w:r w:rsidRPr="00505BE8">
        <w:rPr>
          <w:sz w:val="20"/>
        </w:rPr>
        <w:t xml:space="preserve">Borgarráð getur falið </w:t>
      </w:r>
      <w:r w:rsidR="0076472B">
        <w:rPr>
          <w:sz w:val="20"/>
        </w:rPr>
        <w:t xml:space="preserve">innri endurskoðanda </w:t>
      </w:r>
      <w:r w:rsidRPr="000D703E">
        <w:rPr>
          <w:sz w:val="20"/>
        </w:rPr>
        <w:t xml:space="preserve">að taka að sér </w:t>
      </w:r>
      <w:r w:rsidR="00531127">
        <w:rPr>
          <w:sz w:val="20"/>
        </w:rPr>
        <w:t>innri endurskoðunar</w:t>
      </w:r>
      <w:r w:rsidRPr="000D703E">
        <w:rPr>
          <w:sz w:val="20"/>
        </w:rPr>
        <w:t xml:space="preserve">verkefni tengd einstökum </w:t>
      </w:r>
      <w:r>
        <w:rPr>
          <w:sz w:val="20"/>
        </w:rPr>
        <w:t xml:space="preserve">einingum </w:t>
      </w:r>
      <w:r w:rsidR="0076472B">
        <w:rPr>
          <w:sz w:val="20"/>
        </w:rPr>
        <w:t xml:space="preserve">eða þáttum </w:t>
      </w:r>
      <w:r w:rsidRPr="000D703E">
        <w:rPr>
          <w:sz w:val="20"/>
        </w:rPr>
        <w:t xml:space="preserve">í rekstri Reykjavíkurborgar. Stjórnendur </w:t>
      </w:r>
      <w:r w:rsidR="00531127">
        <w:rPr>
          <w:sz w:val="20"/>
        </w:rPr>
        <w:t xml:space="preserve">eininga </w:t>
      </w:r>
      <w:r w:rsidRPr="000D703E">
        <w:rPr>
          <w:sz w:val="20"/>
        </w:rPr>
        <w:t xml:space="preserve">hjá A og B hluta geta óskað eftir aðkomu </w:t>
      </w:r>
      <w:r>
        <w:rPr>
          <w:sz w:val="20"/>
        </w:rPr>
        <w:t xml:space="preserve">fagsviðs innri endurskoðunar </w:t>
      </w:r>
      <w:r w:rsidRPr="000D703E">
        <w:rPr>
          <w:sz w:val="20"/>
        </w:rPr>
        <w:t>að verkefnum  sem undir þá heyr</w:t>
      </w:r>
      <w:r w:rsidR="00053B6A">
        <w:rPr>
          <w:sz w:val="20"/>
        </w:rPr>
        <w:t>a</w:t>
      </w:r>
      <w:r w:rsidRPr="000D703E">
        <w:rPr>
          <w:sz w:val="20"/>
        </w:rPr>
        <w:t xml:space="preserve">. </w:t>
      </w:r>
    </w:p>
    <w:p w14:paraId="7B8B07C8" w14:textId="03BD4984" w:rsidR="00EC33D0" w:rsidRPr="00E503C6" w:rsidRDefault="00A52996" w:rsidP="00A26801">
      <w:pPr>
        <w:pStyle w:val="Mlsgreinlista"/>
        <w:numPr>
          <w:ilvl w:val="0"/>
          <w:numId w:val="18"/>
        </w:numPr>
        <w:spacing w:after="60"/>
        <w:ind w:left="709" w:hanging="284"/>
        <w:contextualSpacing w:val="0"/>
        <w:jc w:val="both"/>
        <w:rPr>
          <w:sz w:val="20"/>
        </w:rPr>
      </w:pPr>
      <w:r>
        <w:rPr>
          <w:sz w:val="20"/>
        </w:rPr>
        <w:t>Fagstjóri fagsviðs innri endurskoðunar</w:t>
      </w:r>
      <w:r w:rsidR="0063009E" w:rsidRPr="00E503C6">
        <w:rPr>
          <w:sz w:val="20"/>
        </w:rPr>
        <w:t xml:space="preserve"> gerir endurskoðunarnefnd</w:t>
      </w:r>
      <w:r w:rsidR="00FD54A8" w:rsidRPr="00E503C6">
        <w:rPr>
          <w:sz w:val="20"/>
        </w:rPr>
        <w:t>, borgarráði og fagráðum</w:t>
      </w:r>
      <w:r w:rsidR="0063009E" w:rsidRPr="00E503C6">
        <w:rPr>
          <w:sz w:val="20"/>
        </w:rPr>
        <w:t xml:space="preserve"> grein fyrir </w:t>
      </w:r>
      <w:r w:rsidR="00553917" w:rsidRPr="00E503C6">
        <w:rPr>
          <w:sz w:val="20"/>
        </w:rPr>
        <w:t>niðurstöðum</w:t>
      </w:r>
      <w:r w:rsidR="00C12211" w:rsidRPr="00E503C6">
        <w:rPr>
          <w:sz w:val="20"/>
        </w:rPr>
        <w:t xml:space="preserve"> úttekta</w:t>
      </w:r>
      <w:r w:rsidR="00553917" w:rsidRPr="00E503C6">
        <w:rPr>
          <w:sz w:val="20"/>
        </w:rPr>
        <w:t xml:space="preserve"> </w:t>
      </w:r>
      <w:r w:rsidR="00943DB1" w:rsidRPr="00E503C6">
        <w:rPr>
          <w:sz w:val="20"/>
        </w:rPr>
        <w:t xml:space="preserve">og stjórnum </w:t>
      </w:r>
      <w:r w:rsidR="000440CB" w:rsidRPr="00E503C6">
        <w:rPr>
          <w:sz w:val="20"/>
        </w:rPr>
        <w:t xml:space="preserve">B hluta félaga </w:t>
      </w:r>
      <w:r w:rsidR="00943DB1" w:rsidRPr="00E503C6">
        <w:rPr>
          <w:sz w:val="20"/>
        </w:rPr>
        <w:t>eftir því sem við á</w:t>
      </w:r>
      <w:r w:rsidR="0063009E" w:rsidRPr="00E503C6">
        <w:rPr>
          <w:sz w:val="20"/>
        </w:rPr>
        <w:t>.</w:t>
      </w:r>
      <w:r w:rsidR="00E754EC" w:rsidRPr="00E503C6">
        <w:rPr>
          <w:sz w:val="20"/>
        </w:rPr>
        <w:t xml:space="preserve"> </w:t>
      </w:r>
      <w:r w:rsidR="002B3BA2" w:rsidRPr="00E503C6">
        <w:rPr>
          <w:sz w:val="20"/>
        </w:rPr>
        <w:t>Áður skal þess gætt að stjórnendu</w:t>
      </w:r>
      <w:r w:rsidR="00B60054" w:rsidRPr="00E503C6">
        <w:rPr>
          <w:sz w:val="20"/>
        </w:rPr>
        <w:t>m</w:t>
      </w:r>
      <w:r w:rsidR="002B3BA2" w:rsidRPr="00E503C6">
        <w:rPr>
          <w:sz w:val="20"/>
        </w:rPr>
        <w:t xml:space="preserve"> sé gefinn kostur á að koma á framfæri athugasemdum eða ábendingum við </w:t>
      </w:r>
      <w:r w:rsidR="00E754EC" w:rsidRPr="00E503C6">
        <w:rPr>
          <w:sz w:val="20"/>
        </w:rPr>
        <w:t xml:space="preserve">skýrsludrög </w:t>
      </w:r>
      <w:r w:rsidR="00BD7F69" w:rsidRPr="00E503C6">
        <w:rPr>
          <w:sz w:val="20"/>
        </w:rPr>
        <w:t xml:space="preserve">og </w:t>
      </w:r>
      <w:r w:rsidR="00330A67">
        <w:rPr>
          <w:sz w:val="20"/>
        </w:rPr>
        <w:t>skulu</w:t>
      </w:r>
      <w:r w:rsidR="00330A67" w:rsidRPr="00E503C6">
        <w:rPr>
          <w:sz w:val="20"/>
        </w:rPr>
        <w:t xml:space="preserve"> </w:t>
      </w:r>
      <w:r w:rsidR="00BD7F69" w:rsidRPr="00E503C6">
        <w:rPr>
          <w:sz w:val="20"/>
        </w:rPr>
        <w:t xml:space="preserve">fylgja </w:t>
      </w:r>
      <w:r w:rsidR="002078BE" w:rsidRPr="00E503C6">
        <w:rPr>
          <w:sz w:val="20"/>
        </w:rPr>
        <w:t xml:space="preserve">viðbrögð </w:t>
      </w:r>
      <w:r w:rsidR="00B60054" w:rsidRPr="00E503C6">
        <w:rPr>
          <w:sz w:val="20"/>
        </w:rPr>
        <w:t>þeirra</w:t>
      </w:r>
      <w:r w:rsidR="002078BE" w:rsidRPr="00E503C6">
        <w:rPr>
          <w:sz w:val="20"/>
        </w:rPr>
        <w:t xml:space="preserve"> </w:t>
      </w:r>
      <w:r w:rsidR="00BD7F69" w:rsidRPr="00E503C6">
        <w:rPr>
          <w:sz w:val="20"/>
        </w:rPr>
        <w:t>við úrbótatillögum</w:t>
      </w:r>
      <w:r w:rsidR="002B3BA2" w:rsidRPr="00E503C6">
        <w:rPr>
          <w:sz w:val="20"/>
        </w:rPr>
        <w:t>.</w:t>
      </w:r>
      <w:r w:rsidR="00BD7F69" w:rsidRPr="00E503C6">
        <w:rPr>
          <w:sz w:val="20"/>
        </w:rPr>
        <w:t xml:space="preserve"> </w:t>
      </w:r>
      <w:r w:rsidR="001538EE" w:rsidRPr="00E503C6">
        <w:rPr>
          <w:sz w:val="20"/>
        </w:rPr>
        <w:t xml:space="preserve">Lokaskýrsla er send til </w:t>
      </w:r>
      <w:r w:rsidR="00330A67" w:rsidRPr="00E503C6">
        <w:rPr>
          <w:sz w:val="20"/>
        </w:rPr>
        <w:t>stjórn</w:t>
      </w:r>
      <w:r w:rsidR="00330A67">
        <w:rPr>
          <w:sz w:val="20"/>
        </w:rPr>
        <w:t>e</w:t>
      </w:r>
      <w:r w:rsidR="00330A67" w:rsidRPr="00E503C6">
        <w:rPr>
          <w:sz w:val="20"/>
        </w:rPr>
        <w:t xml:space="preserve">nda </w:t>
      </w:r>
      <w:r w:rsidR="001538EE" w:rsidRPr="00E503C6">
        <w:rPr>
          <w:sz w:val="20"/>
        </w:rPr>
        <w:t>og úrbótatillögur</w:t>
      </w:r>
      <w:r w:rsidR="00BD7F69" w:rsidRPr="00E503C6">
        <w:rPr>
          <w:sz w:val="20"/>
        </w:rPr>
        <w:t xml:space="preserve"> skráðar í endurskoðunarkerfi fagsviðs innri endurskoðunar.</w:t>
      </w:r>
      <w:r w:rsidR="00E503C6" w:rsidRPr="00E503C6">
        <w:rPr>
          <w:sz w:val="20"/>
        </w:rPr>
        <w:t xml:space="preserve"> </w:t>
      </w:r>
      <w:r w:rsidR="006C3B6A" w:rsidRPr="00E503C6">
        <w:rPr>
          <w:sz w:val="20"/>
        </w:rPr>
        <w:t xml:space="preserve">Innri endurskoðandi </w:t>
      </w:r>
      <w:r w:rsidR="00EC33D0" w:rsidRPr="00E503C6">
        <w:rPr>
          <w:sz w:val="20"/>
        </w:rPr>
        <w:t xml:space="preserve">fylgir reglulega eftir úrbótatillögum til þess </w:t>
      </w:r>
      <w:r w:rsidR="006C3B6A" w:rsidRPr="00E503C6">
        <w:rPr>
          <w:sz w:val="20"/>
        </w:rPr>
        <w:t xml:space="preserve">að tryggja að aðgerðum stjórnenda sé hrint í framkvæmd. </w:t>
      </w:r>
    </w:p>
    <w:p w14:paraId="1FB674E0" w14:textId="03D99318" w:rsidR="00A5523F" w:rsidRPr="00EC33D0" w:rsidRDefault="00FD54A8" w:rsidP="00A26801">
      <w:pPr>
        <w:pStyle w:val="Mlsgreinlista"/>
        <w:numPr>
          <w:ilvl w:val="0"/>
          <w:numId w:val="18"/>
        </w:numPr>
        <w:spacing w:after="60"/>
        <w:ind w:left="709" w:hanging="284"/>
        <w:contextualSpacing w:val="0"/>
        <w:jc w:val="both"/>
        <w:rPr>
          <w:sz w:val="20"/>
        </w:rPr>
      </w:pPr>
      <w:r w:rsidRPr="00EC33D0">
        <w:rPr>
          <w:sz w:val="20"/>
        </w:rPr>
        <w:lastRenderedPageBreak/>
        <w:t>Fags</w:t>
      </w:r>
      <w:r w:rsidR="00531127">
        <w:rPr>
          <w:sz w:val="20"/>
        </w:rPr>
        <w:t xml:space="preserve">tjóri </w:t>
      </w:r>
      <w:r w:rsidRPr="00EC33D0">
        <w:rPr>
          <w:sz w:val="20"/>
        </w:rPr>
        <w:t>innri endurskoðunar</w:t>
      </w:r>
      <w:r w:rsidR="00212BC3" w:rsidRPr="00EC33D0">
        <w:rPr>
          <w:sz w:val="20"/>
        </w:rPr>
        <w:t xml:space="preserve"> </w:t>
      </w:r>
      <w:r w:rsidR="00A5523F" w:rsidRPr="00EC33D0">
        <w:rPr>
          <w:sz w:val="20"/>
        </w:rPr>
        <w:t xml:space="preserve">skilar </w:t>
      </w:r>
      <w:r w:rsidR="000440CB" w:rsidRPr="00EC33D0">
        <w:rPr>
          <w:sz w:val="20"/>
        </w:rPr>
        <w:t>árlegri skýrslu</w:t>
      </w:r>
      <w:r w:rsidR="00A5523F" w:rsidRPr="00EC33D0">
        <w:rPr>
          <w:sz w:val="20"/>
        </w:rPr>
        <w:t xml:space="preserve"> </w:t>
      </w:r>
      <w:r w:rsidR="00DE10CC" w:rsidRPr="00EC33D0">
        <w:rPr>
          <w:sz w:val="20"/>
        </w:rPr>
        <w:t xml:space="preserve">um starfsemi </w:t>
      </w:r>
      <w:r w:rsidR="00531127">
        <w:rPr>
          <w:sz w:val="20"/>
        </w:rPr>
        <w:t>fagsviðs innri endurskoðunar</w:t>
      </w:r>
      <w:r w:rsidR="00DE10CC" w:rsidRPr="00EC33D0">
        <w:rPr>
          <w:sz w:val="20"/>
        </w:rPr>
        <w:t xml:space="preserve"> </w:t>
      </w:r>
      <w:r w:rsidR="00A5523F" w:rsidRPr="00EC33D0">
        <w:rPr>
          <w:sz w:val="20"/>
        </w:rPr>
        <w:t>til e</w:t>
      </w:r>
      <w:r w:rsidR="000440CB" w:rsidRPr="00EC33D0">
        <w:rPr>
          <w:sz w:val="20"/>
        </w:rPr>
        <w:t xml:space="preserve">ndurskoðunarnefndar </w:t>
      </w:r>
      <w:r w:rsidR="00A32ECB" w:rsidRPr="00EC33D0">
        <w:rPr>
          <w:sz w:val="20"/>
        </w:rPr>
        <w:t>og er hún að því búnu</w:t>
      </w:r>
      <w:r w:rsidR="000440CB" w:rsidRPr="00EC33D0">
        <w:rPr>
          <w:sz w:val="20"/>
        </w:rPr>
        <w:t xml:space="preserve"> lögð fram til kynningar í borgarráði.</w:t>
      </w:r>
    </w:p>
    <w:p w14:paraId="35AE7A89" w14:textId="77777777" w:rsidR="007A4E53" w:rsidRPr="000440CB" w:rsidRDefault="007A4E53" w:rsidP="00A26801">
      <w:pPr>
        <w:pStyle w:val="Mlsgreinlista"/>
        <w:numPr>
          <w:ilvl w:val="0"/>
          <w:numId w:val="18"/>
        </w:numPr>
        <w:spacing w:after="60"/>
        <w:ind w:left="709" w:hanging="284"/>
        <w:contextualSpacing w:val="0"/>
        <w:jc w:val="both"/>
        <w:rPr>
          <w:sz w:val="20"/>
        </w:rPr>
      </w:pPr>
      <w:r w:rsidRPr="00EC33D0">
        <w:rPr>
          <w:sz w:val="20"/>
        </w:rPr>
        <w:t xml:space="preserve">Innri </w:t>
      </w:r>
      <w:r w:rsidR="002733FE" w:rsidRPr="00EC33D0">
        <w:rPr>
          <w:sz w:val="20"/>
        </w:rPr>
        <w:t>endurskoðandi gerir endurskoðunarnefnd, borgarráði og viðkomandi stjórnum</w:t>
      </w:r>
      <w:r w:rsidR="00330A67">
        <w:rPr>
          <w:sz w:val="20"/>
        </w:rPr>
        <w:t xml:space="preserve"> viðvart</w:t>
      </w:r>
      <w:r w:rsidR="002733FE" w:rsidRPr="00EC33D0">
        <w:rPr>
          <w:sz w:val="20"/>
        </w:rPr>
        <w:t xml:space="preserve"> </w:t>
      </w:r>
      <w:r w:rsidR="00AC6EC6" w:rsidRPr="00EC33D0">
        <w:rPr>
          <w:sz w:val="20"/>
        </w:rPr>
        <w:t xml:space="preserve">ef </w:t>
      </w:r>
      <w:r w:rsidR="00350B2D">
        <w:rPr>
          <w:sz w:val="20"/>
        </w:rPr>
        <w:t xml:space="preserve">hann verður var við </w:t>
      </w:r>
      <w:r w:rsidR="00AC6EC6" w:rsidRPr="00EC33D0">
        <w:rPr>
          <w:sz w:val="20"/>
        </w:rPr>
        <w:t>misferli fjármuna og eigna og</w:t>
      </w:r>
      <w:r w:rsidR="00350B2D">
        <w:rPr>
          <w:sz w:val="20"/>
        </w:rPr>
        <w:t xml:space="preserve"> veruleg</w:t>
      </w:r>
      <w:r w:rsidR="00AC6EC6" w:rsidRPr="00EC33D0">
        <w:rPr>
          <w:sz w:val="20"/>
        </w:rPr>
        <w:t xml:space="preserve"> frávik frá lögum og verklagsreglum. </w:t>
      </w:r>
    </w:p>
    <w:p w14:paraId="019FA65A" w14:textId="77777777" w:rsidR="0063009E" w:rsidRDefault="0063009E" w:rsidP="00A26801">
      <w:pPr>
        <w:pStyle w:val="Mlsgreinlista"/>
        <w:numPr>
          <w:ilvl w:val="0"/>
          <w:numId w:val="18"/>
        </w:numPr>
        <w:spacing w:after="60"/>
        <w:ind w:left="709" w:hanging="284"/>
        <w:contextualSpacing w:val="0"/>
        <w:jc w:val="both"/>
        <w:rPr>
          <w:sz w:val="20"/>
        </w:rPr>
      </w:pPr>
      <w:r w:rsidRPr="00505BE8">
        <w:rPr>
          <w:sz w:val="20"/>
        </w:rPr>
        <w:t xml:space="preserve">Við framsetningu og dreifingu niðurstaðna </w:t>
      </w:r>
      <w:r w:rsidR="00821618">
        <w:rPr>
          <w:sz w:val="20"/>
        </w:rPr>
        <w:t>verkefna</w:t>
      </w:r>
      <w:r w:rsidR="00821618" w:rsidRPr="00505BE8">
        <w:rPr>
          <w:sz w:val="20"/>
        </w:rPr>
        <w:t xml:space="preserve"> </w:t>
      </w:r>
      <w:r w:rsidRPr="00505BE8">
        <w:rPr>
          <w:sz w:val="20"/>
        </w:rPr>
        <w:t>skal fylgja samþykktri upplýsingastefnu Innri endurskoðunar</w:t>
      </w:r>
      <w:r w:rsidR="00212BC3">
        <w:rPr>
          <w:sz w:val="20"/>
        </w:rPr>
        <w:t xml:space="preserve"> og ráðgjafar</w:t>
      </w:r>
      <w:r w:rsidRPr="00505BE8">
        <w:rPr>
          <w:sz w:val="20"/>
        </w:rPr>
        <w:t>.</w:t>
      </w:r>
    </w:p>
    <w:p w14:paraId="528787B6" w14:textId="0FB9F7E4" w:rsidR="0036795A" w:rsidRPr="00C53935" w:rsidRDefault="00C419C2" w:rsidP="00C53935">
      <w:pPr>
        <w:pStyle w:val="Mlsgreinlista"/>
        <w:numPr>
          <w:ilvl w:val="0"/>
          <w:numId w:val="17"/>
        </w:numPr>
        <w:autoSpaceDE w:val="0"/>
        <w:autoSpaceDN w:val="0"/>
        <w:adjustRightInd w:val="0"/>
        <w:spacing w:before="240" w:after="120" w:line="240" w:lineRule="auto"/>
        <w:ind w:left="284" w:hanging="284"/>
        <w:contextualSpacing w:val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="0036795A" w:rsidRPr="00C53935">
        <w:rPr>
          <w:b/>
          <w:sz w:val="24"/>
        </w:rPr>
        <w:t>Verkefni fagsviðs innri endurskoðunar</w:t>
      </w:r>
    </w:p>
    <w:p w14:paraId="346E3539" w14:textId="77777777" w:rsidR="006D5DEB" w:rsidRDefault="006D5DEB" w:rsidP="00C53935">
      <w:pPr>
        <w:ind w:left="284" w:hanging="284"/>
        <w:jc w:val="both"/>
        <w:rPr>
          <w:sz w:val="20"/>
        </w:rPr>
      </w:pPr>
      <w:r>
        <w:rPr>
          <w:sz w:val="20"/>
        </w:rPr>
        <w:t>Nánar um verkefni</w:t>
      </w:r>
      <w:r w:rsidR="005315FB">
        <w:rPr>
          <w:sz w:val="20"/>
        </w:rPr>
        <w:t xml:space="preserve"> fagsviðs innri endurskoðunar</w:t>
      </w:r>
      <w:r>
        <w:rPr>
          <w:sz w:val="20"/>
        </w:rPr>
        <w:t>:</w:t>
      </w:r>
    </w:p>
    <w:p w14:paraId="02FC98F6" w14:textId="77777777" w:rsidR="000A51A4" w:rsidRDefault="005D2AFA" w:rsidP="002733FE">
      <w:pPr>
        <w:pStyle w:val="Mlsgreinlista"/>
        <w:numPr>
          <w:ilvl w:val="0"/>
          <w:numId w:val="18"/>
        </w:numPr>
        <w:spacing w:after="60"/>
        <w:ind w:left="709" w:hanging="284"/>
        <w:contextualSpacing w:val="0"/>
        <w:jc w:val="both"/>
        <w:rPr>
          <w:sz w:val="20"/>
        </w:rPr>
      </w:pPr>
      <w:r>
        <w:rPr>
          <w:sz w:val="20"/>
        </w:rPr>
        <w:t>Verkefni f</w:t>
      </w:r>
      <w:r w:rsidR="00706302">
        <w:rPr>
          <w:sz w:val="20"/>
        </w:rPr>
        <w:t>agsvið</w:t>
      </w:r>
      <w:r>
        <w:rPr>
          <w:sz w:val="20"/>
        </w:rPr>
        <w:t>s</w:t>
      </w:r>
      <w:r w:rsidR="00706302">
        <w:rPr>
          <w:sz w:val="20"/>
        </w:rPr>
        <w:t xml:space="preserve"> innri endurskoðunar </w:t>
      </w:r>
      <w:r w:rsidR="00330A67">
        <w:rPr>
          <w:sz w:val="20"/>
        </w:rPr>
        <w:t xml:space="preserve">fela </w:t>
      </w:r>
      <w:r w:rsidR="00706302">
        <w:rPr>
          <w:sz w:val="20"/>
        </w:rPr>
        <w:t xml:space="preserve">í sér </w:t>
      </w:r>
      <w:r w:rsidR="00BB04CF" w:rsidRPr="000D703E">
        <w:rPr>
          <w:sz w:val="20"/>
        </w:rPr>
        <w:t>staðfestingarvinnu og ráðgjöf</w:t>
      </w:r>
      <w:r w:rsidR="00706302">
        <w:rPr>
          <w:sz w:val="20"/>
        </w:rPr>
        <w:t xml:space="preserve"> á sviði innra eftirlits, stjórnarhátta og áhættustýringar</w:t>
      </w:r>
      <w:r w:rsidR="00BB04CF" w:rsidRPr="000D703E">
        <w:rPr>
          <w:sz w:val="20"/>
        </w:rPr>
        <w:t>.</w:t>
      </w:r>
      <w:r w:rsidR="00706302">
        <w:rPr>
          <w:sz w:val="20"/>
        </w:rPr>
        <w:t xml:space="preserve"> </w:t>
      </w:r>
      <w:r w:rsidR="00C155C8" w:rsidRPr="007A4E53">
        <w:rPr>
          <w:sz w:val="20"/>
        </w:rPr>
        <w:t>Staðfestingarvinna felur í sér hlutlægt mat á rekstrareiningu,</w:t>
      </w:r>
      <w:r w:rsidR="00626D76" w:rsidRPr="000E20B5">
        <w:rPr>
          <w:sz w:val="20"/>
        </w:rPr>
        <w:t xml:space="preserve"> rekstr</w:t>
      </w:r>
      <w:r w:rsidR="00142391">
        <w:rPr>
          <w:sz w:val="20"/>
        </w:rPr>
        <w:t>i</w:t>
      </w:r>
      <w:r w:rsidR="00626D76" w:rsidRPr="007A4E53">
        <w:rPr>
          <w:sz w:val="20"/>
        </w:rPr>
        <w:t>,</w:t>
      </w:r>
      <w:r w:rsidR="000E20B5" w:rsidRPr="002733FE">
        <w:rPr>
          <w:sz w:val="20"/>
        </w:rPr>
        <w:t xml:space="preserve"> starfsemi,</w:t>
      </w:r>
      <w:r w:rsidR="00626D76" w:rsidRPr="007A4E53">
        <w:rPr>
          <w:sz w:val="20"/>
        </w:rPr>
        <w:t xml:space="preserve"> </w:t>
      </w:r>
      <w:r w:rsidR="00C155C8" w:rsidRPr="002733FE">
        <w:rPr>
          <w:sz w:val="20"/>
        </w:rPr>
        <w:t>ferli</w:t>
      </w:r>
      <w:r w:rsidR="00626D76" w:rsidRPr="007A4E53">
        <w:rPr>
          <w:sz w:val="20"/>
        </w:rPr>
        <w:t>,</w:t>
      </w:r>
      <w:r w:rsidR="00C155C8" w:rsidRPr="002733FE">
        <w:rPr>
          <w:sz w:val="20"/>
        </w:rPr>
        <w:t xml:space="preserve"> </w:t>
      </w:r>
      <w:r w:rsidR="00185076" w:rsidRPr="007A4E53">
        <w:rPr>
          <w:sz w:val="20"/>
        </w:rPr>
        <w:t>upplýsinga</w:t>
      </w:r>
      <w:r w:rsidR="00C155C8" w:rsidRPr="002733FE">
        <w:rPr>
          <w:sz w:val="20"/>
        </w:rPr>
        <w:t>kerfi</w:t>
      </w:r>
      <w:r w:rsidR="00626D76" w:rsidRPr="007A4E53">
        <w:rPr>
          <w:sz w:val="20"/>
        </w:rPr>
        <w:t xml:space="preserve"> eða </w:t>
      </w:r>
      <w:r w:rsidR="00330A67">
        <w:rPr>
          <w:sz w:val="20"/>
        </w:rPr>
        <w:t>öðrum þáttum</w:t>
      </w:r>
      <w:r w:rsidR="00622FD6">
        <w:rPr>
          <w:sz w:val="20"/>
        </w:rPr>
        <w:t xml:space="preserve"> í starfsemi Reykjavíkurborgar</w:t>
      </w:r>
      <w:r w:rsidR="00C155C8" w:rsidRPr="002733FE">
        <w:rPr>
          <w:sz w:val="20"/>
        </w:rPr>
        <w:t xml:space="preserve">. </w:t>
      </w:r>
    </w:p>
    <w:p w14:paraId="2F84D342" w14:textId="77777777" w:rsidR="00626D76" w:rsidRPr="000E20B5" w:rsidRDefault="009A21E4" w:rsidP="007A4E53">
      <w:pPr>
        <w:pStyle w:val="Mlsgreinlista"/>
        <w:numPr>
          <w:ilvl w:val="0"/>
          <w:numId w:val="18"/>
        </w:numPr>
        <w:spacing w:after="60"/>
        <w:ind w:left="709" w:hanging="284"/>
        <w:contextualSpacing w:val="0"/>
        <w:jc w:val="both"/>
        <w:rPr>
          <w:sz w:val="20"/>
        </w:rPr>
      </w:pPr>
      <w:r w:rsidRPr="007A4E53">
        <w:rPr>
          <w:sz w:val="20"/>
        </w:rPr>
        <w:t>Fagsvið innri endurskoðunar metur stj</w:t>
      </w:r>
      <w:r w:rsidRPr="000E20B5">
        <w:rPr>
          <w:sz w:val="20"/>
        </w:rPr>
        <w:t>órnarhætti</w:t>
      </w:r>
      <w:r w:rsidR="000E20B5">
        <w:rPr>
          <w:sz w:val="20"/>
        </w:rPr>
        <w:t xml:space="preserve"> </w:t>
      </w:r>
      <w:r w:rsidR="00C86BD4">
        <w:rPr>
          <w:sz w:val="20"/>
        </w:rPr>
        <w:t xml:space="preserve">og eftirlitsumhverfi </w:t>
      </w:r>
      <w:r w:rsidR="00142391">
        <w:rPr>
          <w:sz w:val="20"/>
        </w:rPr>
        <w:t>innan Reykjavíkurborgar</w:t>
      </w:r>
      <w:r w:rsidR="00275A53">
        <w:rPr>
          <w:sz w:val="20"/>
        </w:rPr>
        <w:t>.</w:t>
      </w:r>
      <w:r w:rsidR="00142391">
        <w:rPr>
          <w:sz w:val="20"/>
        </w:rPr>
        <w:t xml:space="preserve"> </w:t>
      </w:r>
      <w:r w:rsidR="00C86BD4">
        <w:rPr>
          <w:sz w:val="20"/>
        </w:rPr>
        <w:t>V</w:t>
      </w:r>
      <w:r w:rsidR="00142391">
        <w:rPr>
          <w:sz w:val="20"/>
        </w:rPr>
        <w:t xml:space="preserve">erkefni </w:t>
      </w:r>
      <w:r w:rsidR="00330A67">
        <w:rPr>
          <w:sz w:val="20"/>
        </w:rPr>
        <w:t xml:space="preserve">fagsviðsins </w:t>
      </w:r>
      <w:r w:rsidR="00C86BD4">
        <w:rPr>
          <w:sz w:val="20"/>
        </w:rPr>
        <w:t xml:space="preserve">er </w:t>
      </w:r>
      <w:r w:rsidR="00275A53">
        <w:rPr>
          <w:sz w:val="20"/>
        </w:rPr>
        <w:t xml:space="preserve">einnig </w:t>
      </w:r>
      <w:r w:rsidR="00142391">
        <w:rPr>
          <w:sz w:val="20"/>
        </w:rPr>
        <w:t xml:space="preserve">að meta hvort </w:t>
      </w:r>
      <w:r w:rsidR="000E20B5" w:rsidRPr="00613864">
        <w:rPr>
          <w:sz w:val="20"/>
        </w:rPr>
        <w:t xml:space="preserve">eignir </w:t>
      </w:r>
      <w:r w:rsidR="00C86BD4">
        <w:rPr>
          <w:sz w:val="20"/>
        </w:rPr>
        <w:t xml:space="preserve">borgarinnar </w:t>
      </w:r>
      <w:r w:rsidR="00142391">
        <w:rPr>
          <w:sz w:val="20"/>
        </w:rPr>
        <w:t xml:space="preserve">séu </w:t>
      </w:r>
      <w:r w:rsidR="000E20B5" w:rsidRPr="00613864">
        <w:rPr>
          <w:sz w:val="20"/>
        </w:rPr>
        <w:t>varðveittar með fullnægjandi hætti</w:t>
      </w:r>
      <w:r w:rsidR="000E20B5">
        <w:rPr>
          <w:sz w:val="20"/>
        </w:rPr>
        <w:t>,</w:t>
      </w:r>
      <w:r w:rsidR="000E20B5" w:rsidRPr="00613864">
        <w:rPr>
          <w:sz w:val="20"/>
        </w:rPr>
        <w:t xml:space="preserve"> </w:t>
      </w:r>
      <w:r w:rsidR="00626D76" w:rsidRPr="007A4E53">
        <w:rPr>
          <w:sz w:val="20"/>
        </w:rPr>
        <w:t xml:space="preserve">áhætta sé </w:t>
      </w:r>
      <w:r w:rsidR="00E76E2E" w:rsidRPr="007A4E53">
        <w:rPr>
          <w:sz w:val="20"/>
        </w:rPr>
        <w:t>auðkennd og stjórnað á viðeigandi hátt</w:t>
      </w:r>
      <w:r w:rsidR="00626D76" w:rsidRPr="000E20B5">
        <w:rPr>
          <w:sz w:val="20"/>
        </w:rPr>
        <w:t xml:space="preserve">, </w:t>
      </w:r>
      <w:r w:rsidR="00E76E2E" w:rsidRPr="000E20B5">
        <w:rPr>
          <w:sz w:val="20"/>
        </w:rPr>
        <w:t>stjórn</w:t>
      </w:r>
      <w:r w:rsidR="00626D76" w:rsidRPr="000E20B5">
        <w:rPr>
          <w:sz w:val="20"/>
        </w:rPr>
        <w:t>skipulag</w:t>
      </w:r>
      <w:r w:rsidR="00BA11C7" w:rsidRPr="000E20B5">
        <w:rPr>
          <w:sz w:val="20"/>
        </w:rPr>
        <w:t>, rekstur</w:t>
      </w:r>
      <w:r w:rsidR="00626D76" w:rsidRPr="000E20B5">
        <w:rPr>
          <w:sz w:val="20"/>
        </w:rPr>
        <w:t xml:space="preserve"> og stjórnun sé </w:t>
      </w:r>
      <w:r w:rsidR="00BA11C7" w:rsidRPr="000E20B5">
        <w:rPr>
          <w:sz w:val="20"/>
        </w:rPr>
        <w:t xml:space="preserve">hagkvæm, skilvirk og </w:t>
      </w:r>
      <w:r w:rsidR="00626D76" w:rsidRPr="000E20B5">
        <w:rPr>
          <w:sz w:val="20"/>
        </w:rPr>
        <w:t>árangursrík</w:t>
      </w:r>
      <w:r w:rsidR="00244653" w:rsidRPr="000E20B5">
        <w:rPr>
          <w:sz w:val="20"/>
        </w:rPr>
        <w:t xml:space="preserve"> </w:t>
      </w:r>
      <w:r w:rsidR="00626D76" w:rsidRPr="000E20B5">
        <w:rPr>
          <w:sz w:val="20"/>
        </w:rPr>
        <w:t>og</w:t>
      </w:r>
      <w:r w:rsidR="000E20B5">
        <w:rPr>
          <w:sz w:val="20"/>
        </w:rPr>
        <w:t xml:space="preserve"> </w:t>
      </w:r>
      <w:r w:rsidR="00F66218" w:rsidRPr="007A4E53">
        <w:rPr>
          <w:sz w:val="20"/>
        </w:rPr>
        <w:t>í samræmi við stefnur, verklags</w:t>
      </w:r>
      <w:r w:rsidR="00F66218" w:rsidRPr="000E20B5">
        <w:rPr>
          <w:sz w:val="20"/>
        </w:rPr>
        <w:t>reglur og gildandi lög og reglugerðir</w:t>
      </w:r>
      <w:r w:rsidR="00E76E2E" w:rsidRPr="000E20B5">
        <w:rPr>
          <w:sz w:val="20"/>
        </w:rPr>
        <w:t xml:space="preserve"> og hvort</w:t>
      </w:r>
      <w:r w:rsidR="00F960D6" w:rsidRPr="000E20B5">
        <w:rPr>
          <w:sz w:val="20"/>
        </w:rPr>
        <w:t xml:space="preserve"> </w:t>
      </w:r>
      <w:r w:rsidR="00AF4113" w:rsidRPr="000E20B5">
        <w:rPr>
          <w:sz w:val="20"/>
        </w:rPr>
        <w:t xml:space="preserve">fjárhags- og rekstrarupplýsingar </w:t>
      </w:r>
      <w:r w:rsidR="00244653" w:rsidRPr="000E20B5">
        <w:rPr>
          <w:sz w:val="20"/>
        </w:rPr>
        <w:t>sé</w:t>
      </w:r>
      <w:r w:rsidR="00330A67">
        <w:rPr>
          <w:sz w:val="20"/>
        </w:rPr>
        <w:t>u</w:t>
      </w:r>
      <w:r w:rsidR="00244653" w:rsidRPr="000E20B5">
        <w:rPr>
          <w:sz w:val="20"/>
        </w:rPr>
        <w:t xml:space="preserve"> áreiðanleg</w:t>
      </w:r>
      <w:r w:rsidR="00330A67">
        <w:rPr>
          <w:sz w:val="20"/>
        </w:rPr>
        <w:t>ar</w:t>
      </w:r>
      <w:r w:rsidR="00244653" w:rsidRPr="000E20B5">
        <w:rPr>
          <w:sz w:val="20"/>
        </w:rPr>
        <w:t xml:space="preserve"> og </w:t>
      </w:r>
      <w:r w:rsidR="00AF4113" w:rsidRPr="000E20B5">
        <w:rPr>
          <w:sz w:val="20"/>
        </w:rPr>
        <w:t>tímanleg</w:t>
      </w:r>
      <w:r w:rsidR="00330A67">
        <w:rPr>
          <w:sz w:val="20"/>
        </w:rPr>
        <w:t>ar</w:t>
      </w:r>
      <w:r w:rsidR="00AF4113" w:rsidRPr="000E20B5">
        <w:rPr>
          <w:sz w:val="20"/>
        </w:rPr>
        <w:t xml:space="preserve"> </w:t>
      </w:r>
      <w:r w:rsidR="00330A67">
        <w:rPr>
          <w:sz w:val="20"/>
        </w:rPr>
        <w:t>til þess að</w:t>
      </w:r>
      <w:r w:rsidR="00330A67" w:rsidRPr="000E20B5">
        <w:rPr>
          <w:sz w:val="20"/>
        </w:rPr>
        <w:t xml:space="preserve"> </w:t>
      </w:r>
      <w:r w:rsidR="00AF4113" w:rsidRPr="000E20B5">
        <w:rPr>
          <w:sz w:val="20"/>
        </w:rPr>
        <w:t xml:space="preserve">borgarráð og stjórnendur geti sinnt </w:t>
      </w:r>
      <w:r w:rsidR="00B15738">
        <w:rPr>
          <w:sz w:val="20"/>
        </w:rPr>
        <w:t>eftirlits</w:t>
      </w:r>
      <w:r w:rsidR="00AF4113" w:rsidRPr="007A4E53">
        <w:rPr>
          <w:sz w:val="20"/>
        </w:rPr>
        <w:t>hlutverki sínu</w:t>
      </w:r>
      <w:r w:rsidR="00244653" w:rsidRPr="007A4E53">
        <w:rPr>
          <w:sz w:val="20"/>
        </w:rPr>
        <w:t>.</w:t>
      </w:r>
      <w:r w:rsidR="00275A53">
        <w:rPr>
          <w:sz w:val="20"/>
        </w:rPr>
        <w:t xml:space="preserve"> </w:t>
      </w:r>
      <w:r w:rsidR="00E76E2E" w:rsidRPr="007A4E53">
        <w:rPr>
          <w:sz w:val="20"/>
        </w:rPr>
        <w:t xml:space="preserve">Staðfestingarverkefni </w:t>
      </w:r>
      <w:r w:rsidR="00E76E2E" w:rsidRPr="000E20B5">
        <w:rPr>
          <w:sz w:val="20"/>
        </w:rPr>
        <w:t xml:space="preserve">eru </w:t>
      </w:r>
      <w:r w:rsidR="005411B1">
        <w:rPr>
          <w:sz w:val="20"/>
        </w:rPr>
        <w:t>tilgreind</w:t>
      </w:r>
      <w:r w:rsidR="00E76E2E" w:rsidRPr="000E20B5">
        <w:rPr>
          <w:sz w:val="20"/>
        </w:rPr>
        <w:t xml:space="preserve"> í endur</w:t>
      </w:r>
      <w:r w:rsidR="00905D91">
        <w:rPr>
          <w:sz w:val="20"/>
        </w:rPr>
        <w:softHyphen/>
      </w:r>
      <w:r w:rsidR="00E76E2E" w:rsidRPr="007A4E53">
        <w:rPr>
          <w:sz w:val="20"/>
        </w:rPr>
        <w:t xml:space="preserve">skoðunaráætlun og </w:t>
      </w:r>
      <w:r w:rsidR="005411B1">
        <w:rPr>
          <w:sz w:val="20"/>
        </w:rPr>
        <w:t xml:space="preserve">er </w:t>
      </w:r>
      <w:r w:rsidR="00E76E2E" w:rsidRPr="007A4E53">
        <w:rPr>
          <w:sz w:val="20"/>
        </w:rPr>
        <w:t xml:space="preserve">umfang </w:t>
      </w:r>
      <w:r w:rsidR="00330A67">
        <w:rPr>
          <w:sz w:val="20"/>
        </w:rPr>
        <w:t xml:space="preserve">þeirra </w:t>
      </w:r>
      <w:r w:rsidR="00E76E2E" w:rsidRPr="007A4E53">
        <w:rPr>
          <w:sz w:val="20"/>
        </w:rPr>
        <w:t>og afmörkun skilgrein</w:t>
      </w:r>
      <w:r w:rsidR="00330A67">
        <w:rPr>
          <w:sz w:val="20"/>
        </w:rPr>
        <w:t>t</w:t>
      </w:r>
      <w:r w:rsidR="00A75D32">
        <w:rPr>
          <w:sz w:val="20"/>
        </w:rPr>
        <w:t xml:space="preserve"> nánar</w:t>
      </w:r>
      <w:r w:rsidR="00E76E2E" w:rsidRPr="007A4E53">
        <w:rPr>
          <w:sz w:val="20"/>
        </w:rPr>
        <w:t xml:space="preserve"> í </w:t>
      </w:r>
      <w:r w:rsidR="00E76E2E" w:rsidRPr="000E20B5">
        <w:rPr>
          <w:sz w:val="20"/>
        </w:rPr>
        <w:t>verkáætlun úttektar.</w:t>
      </w:r>
    </w:p>
    <w:p w14:paraId="15A9662B" w14:textId="77777777" w:rsidR="00B619DD" w:rsidRDefault="00DB7A98" w:rsidP="00426115">
      <w:pPr>
        <w:pStyle w:val="Mlsgreinlista"/>
        <w:numPr>
          <w:ilvl w:val="0"/>
          <w:numId w:val="18"/>
        </w:numPr>
        <w:spacing w:after="60"/>
        <w:ind w:left="709" w:hanging="284"/>
        <w:contextualSpacing w:val="0"/>
        <w:jc w:val="both"/>
        <w:rPr>
          <w:sz w:val="20"/>
        </w:rPr>
      </w:pPr>
      <w:r w:rsidRPr="00B619DD">
        <w:rPr>
          <w:sz w:val="20"/>
        </w:rPr>
        <w:t>Fagsvið innri endurskoðun</w:t>
      </w:r>
      <w:r w:rsidR="00330A67">
        <w:rPr>
          <w:sz w:val="20"/>
        </w:rPr>
        <w:t>ar</w:t>
      </w:r>
      <w:r w:rsidRPr="00B619DD">
        <w:rPr>
          <w:sz w:val="20"/>
        </w:rPr>
        <w:t xml:space="preserve"> </w:t>
      </w:r>
      <w:r w:rsidR="00012200">
        <w:rPr>
          <w:sz w:val="20"/>
        </w:rPr>
        <w:t>veitir borgarráði og stjórnendum ráðgjöf sem ætlað er að vera virðisaukandi og bæta stjórnarhætti, áhættustýringu og eftirlitsferli Reykjavíkurborgar</w:t>
      </w:r>
      <w:r w:rsidR="005411B1">
        <w:rPr>
          <w:sz w:val="20"/>
        </w:rPr>
        <w:t xml:space="preserve">, </w:t>
      </w:r>
      <w:r w:rsidR="00012200">
        <w:rPr>
          <w:sz w:val="20"/>
        </w:rPr>
        <w:t xml:space="preserve">án þess þó að taka á sig stjórnendaábyrgð.  </w:t>
      </w:r>
      <w:r w:rsidR="009F3681" w:rsidRPr="00B619DD">
        <w:rPr>
          <w:sz w:val="20"/>
        </w:rPr>
        <w:t xml:space="preserve">Ráðgjöf er </w:t>
      </w:r>
      <w:r w:rsidR="00F25E5A" w:rsidRPr="00B619DD">
        <w:rPr>
          <w:sz w:val="20"/>
        </w:rPr>
        <w:t>almennt veitt samkvæmt beiðni</w:t>
      </w:r>
      <w:r w:rsidR="003471E1" w:rsidRPr="00B619DD">
        <w:rPr>
          <w:sz w:val="20"/>
        </w:rPr>
        <w:t xml:space="preserve"> og er e</w:t>
      </w:r>
      <w:r w:rsidR="00F25E5A" w:rsidRPr="00B619DD">
        <w:rPr>
          <w:sz w:val="20"/>
        </w:rPr>
        <w:t>ðli og umfang verkefna háð samkomulagi.</w:t>
      </w:r>
      <w:r w:rsidR="00012200">
        <w:rPr>
          <w:sz w:val="20"/>
        </w:rPr>
        <w:t xml:space="preserve"> Dæmi um ráðgjöf er álitsgjöf, ráðgjöf eða </w:t>
      </w:r>
      <w:r w:rsidR="00A64DA4">
        <w:rPr>
          <w:sz w:val="20"/>
        </w:rPr>
        <w:t>fræðsl</w:t>
      </w:r>
      <w:r w:rsidR="00E96194">
        <w:rPr>
          <w:sz w:val="20"/>
        </w:rPr>
        <w:t>a</w:t>
      </w:r>
      <w:r w:rsidR="00012200">
        <w:rPr>
          <w:sz w:val="20"/>
        </w:rPr>
        <w:t>.</w:t>
      </w:r>
    </w:p>
    <w:p w14:paraId="1EC14C46" w14:textId="2E6A04EF" w:rsidR="002A1A43" w:rsidRPr="00426115" w:rsidRDefault="00531127" w:rsidP="00426115">
      <w:pPr>
        <w:pStyle w:val="Mlsgreinlista"/>
        <w:numPr>
          <w:ilvl w:val="0"/>
          <w:numId w:val="18"/>
        </w:numPr>
        <w:spacing w:after="240"/>
        <w:ind w:left="709" w:hanging="284"/>
        <w:contextualSpacing w:val="0"/>
        <w:jc w:val="both"/>
        <w:rPr>
          <w:sz w:val="20"/>
        </w:rPr>
      </w:pPr>
      <w:r>
        <w:rPr>
          <w:sz w:val="20"/>
        </w:rPr>
        <w:t xml:space="preserve">Skrifstofa Innri endurskoðunar og ráðgjafar </w:t>
      </w:r>
      <w:r w:rsidR="00B619DD">
        <w:rPr>
          <w:sz w:val="20"/>
        </w:rPr>
        <w:t xml:space="preserve">rekur vefgátt </w:t>
      </w:r>
      <w:r w:rsidR="001F16D9" w:rsidRPr="007A4E53">
        <w:rPr>
          <w:sz w:val="20"/>
        </w:rPr>
        <w:t xml:space="preserve">fyrir móttöku ábendinga </w:t>
      </w:r>
      <w:r w:rsidR="006D5DEB" w:rsidRPr="002733FE">
        <w:rPr>
          <w:sz w:val="20"/>
        </w:rPr>
        <w:t>um lögbrot eða aðra ámælisverða háttsemi</w:t>
      </w:r>
      <w:r w:rsidR="00103799">
        <w:rPr>
          <w:sz w:val="20"/>
        </w:rPr>
        <w:t xml:space="preserve"> í starfsemi borgarinnar</w:t>
      </w:r>
      <w:r w:rsidR="006D5DEB" w:rsidRPr="002733FE">
        <w:rPr>
          <w:sz w:val="20"/>
        </w:rPr>
        <w:t xml:space="preserve">, bæði frá nafnlausum tilkynnendum og frá uppljóstrurum í samræmi við lög nr. 40/2020 um vernd þeirra. </w:t>
      </w:r>
      <w:r w:rsidR="00B564D7">
        <w:rPr>
          <w:sz w:val="20"/>
        </w:rPr>
        <w:t xml:space="preserve"> </w:t>
      </w:r>
      <w:r w:rsidR="00CF38AC">
        <w:rPr>
          <w:sz w:val="20"/>
        </w:rPr>
        <w:t xml:space="preserve">Fagsvið innri endurskoðunar tekur eftir atvikum mál til rannsóknar sem berast í vefgáttina. </w:t>
      </w:r>
      <w:r w:rsidR="003C3425" w:rsidRPr="007A4E53">
        <w:rPr>
          <w:sz w:val="20"/>
        </w:rPr>
        <w:t>Innri endurskoðandi gerir</w:t>
      </w:r>
      <w:r w:rsidR="001668A2" w:rsidRPr="002733FE">
        <w:rPr>
          <w:sz w:val="20"/>
        </w:rPr>
        <w:t xml:space="preserve"> borgarritara, borgarstjóra, endurskoðunarnefnd, viðkomandi fagráði og sviðsstjóra grein fyrir lyktum mála</w:t>
      </w:r>
      <w:r w:rsidR="003C3425" w:rsidRPr="007A4E53">
        <w:rPr>
          <w:sz w:val="20"/>
        </w:rPr>
        <w:t xml:space="preserve"> og</w:t>
      </w:r>
      <w:r w:rsidR="001668A2" w:rsidRPr="002733FE">
        <w:rPr>
          <w:sz w:val="20"/>
        </w:rPr>
        <w:t xml:space="preserve"> fræð</w:t>
      </w:r>
      <w:r w:rsidR="00103799">
        <w:rPr>
          <w:sz w:val="20"/>
        </w:rPr>
        <w:t>ir</w:t>
      </w:r>
      <w:r w:rsidR="001668A2" w:rsidRPr="002733FE">
        <w:rPr>
          <w:sz w:val="20"/>
        </w:rPr>
        <w:t xml:space="preserve"> uppljóstrara um lyktir máls</w:t>
      </w:r>
      <w:r w:rsidR="00103799" w:rsidRPr="00103799">
        <w:rPr>
          <w:sz w:val="20"/>
        </w:rPr>
        <w:t xml:space="preserve"> </w:t>
      </w:r>
      <w:r w:rsidR="00103799" w:rsidRPr="002733FE">
        <w:rPr>
          <w:sz w:val="20"/>
        </w:rPr>
        <w:t>eftir því sem þörf krefur</w:t>
      </w:r>
      <w:r w:rsidR="00103799">
        <w:rPr>
          <w:sz w:val="20"/>
        </w:rPr>
        <w:t>.</w:t>
      </w:r>
    </w:p>
    <w:p w14:paraId="7897EC4C" w14:textId="6C679C60" w:rsidR="0063009E" w:rsidRPr="00BC55FD" w:rsidRDefault="0063009E" w:rsidP="002178E4">
      <w:pPr>
        <w:pStyle w:val="Mlsgreinlista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b/>
          <w:sz w:val="24"/>
        </w:rPr>
      </w:pPr>
      <w:r w:rsidRPr="00BC55FD">
        <w:rPr>
          <w:b/>
          <w:sz w:val="24"/>
        </w:rPr>
        <w:t>Endurskoðun á</w:t>
      </w:r>
      <w:r w:rsidR="0061369B">
        <w:rPr>
          <w:b/>
          <w:sz w:val="24"/>
        </w:rPr>
        <w:t xml:space="preserve"> erindisbréfi</w:t>
      </w:r>
    </w:p>
    <w:p w14:paraId="77511BC3" w14:textId="1E89B1BA" w:rsidR="0063009E" w:rsidRDefault="0061369B" w:rsidP="002733FE">
      <w:pPr>
        <w:ind w:left="284"/>
        <w:jc w:val="both"/>
        <w:rPr>
          <w:sz w:val="20"/>
        </w:rPr>
      </w:pPr>
      <w:r>
        <w:rPr>
          <w:sz w:val="20"/>
        </w:rPr>
        <w:t xml:space="preserve">Erindisbréfið er yfirfarið </w:t>
      </w:r>
      <w:r w:rsidR="00103799">
        <w:rPr>
          <w:sz w:val="20"/>
        </w:rPr>
        <w:t>á</w:t>
      </w:r>
      <w:r w:rsidR="00103799" w:rsidRPr="00505BE8">
        <w:rPr>
          <w:sz w:val="20"/>
        </w:rPr>
        <w:t xml:space="preserve">rlega </w:t>
      </w:r>
      <w:r w:rsidR="0063009E" w:rsidRPr="00505BE8">
        <w:rPr>
          <w:sz w:val="20"/>
        </w:rPr>
        <w:t xml:space="preserve">af innri endurskoðanda Reykjavíkurborgar og </w:t>
      </w:r>
      <w:r w:rsidR="00AF43E1">
        <w:rPr>
          <w:sz w:val="20"/>
        </w:rPr>
        <w:t>lag</w:t>
      </w:r>
      <w:r>
        <w:rPr>
          <w:sz w:val="20"/>
        </w:rPr>
        <w:t>t</w:t>
      </w:r>
      <w:r w:rsidR="00AF43E1">
        <w:rPr>
          <w:sz w:val="20"/>
        </w:rPr>
        <w:t xml:space="preserve"> fyrir</w:t>
      </w:r>
      <w:r w:rsidR="00401767">
        <w:rPr>
          <w:sz w:val="20"/>
        </w:rPr>
        <w:t xml:space="preserve"> </w:t>
      </w:r>
      <w:r w:rsidR="0063009E" w:rsidRPr="00505BE8">
        <w:rPr>
          <w:sz w:val="20"/>
        </w:rPr>
        <w:t>endurskoðunar</w:t>
      </w:r>
      <w:r w:rsidR="00C419C2">
        <w:rPr>
          <w:sz w:val="20"/>
        </w:rPr>
        <w:softHyphen/>
      </w:r>
      <w:r w:rsidR="0063009E" w:rsidRPr="00505BE8">
        <w:rPr>
          <w:sz w:val="20"/>
        </w:rPr>
        <w:t xml:space="preserve">nefnd Reykjavíkurborgar </w:t>
      </w:r>
      <w:r w:rsidR="00AF43E1">
        <w:rPr>
          <w:sz w:val="20"/>
        </w:rPr>
        <w:t xml:space="preserve">til samþykktar </w:t>
      </w:r>
      <w:r w:rsidR="00103799">
        <w:rPr>
          <w:sz w:val="20"/>
        </w:rPr>
        <w:t>með það fyrir augum</w:t>
      </w:r>
      <w:r w:rsidR="00103799" w:rsidRPr="00505BE8">
        <w:rPr>
          <w:sz w:val="20"/>
        </w:rPr>
        <w:t xml:space="preserve"> </w:t>
      </w:r>
      <w:r w:rsidR="0063009E" w:rsidRPr="00505BE8">
        <w:rPr>
          <w:sz w:val="20"/>
        </w:rPr>
        <w:t xml:space="preserve">að meta hvort tilgangur, heimildir og ábyrgð séu fullnægjandi til </w:t>
      </w:r>
      <w:r w:rsidR="00103799">
        <w:rPr>
          <w:sz w:val="20"/>
        </w:rPr>
        <w:t xml:space="preserve">þess </w:t>
      </w:r>
      <w:r w:rsidR="0063009E" w:rsidRPr="00505BE8">
        <w:rPr>
          <w:sz w:val="20"/>
        </w:rPr>
        <w:t xml:space="preserve">að markmiðum með starfsemi </w:t>
      </w:r>
      <w:r w:rsidR="00BB04CF">
        <w:rPr>
          <w:sz w:val="20"/>
        </w:rPr>
        <w:t>fagsviðs innri endurskoðunar sé náð</w:t>
      </w:r>
      <w:r w:rsidR="0063009E" w:rsidRPr="00505BE8">
        <w:rPr>
          <w:sz w:val="20"/>
        </w:rPr>
        <w:t xml:space="preserve">. </w:t>
      </w:r>
    </w:p>
    <w:p w14:paraId="7DA3074A" w14:textId="77777777" w:rsidR="00A72161" w:rsidRPr="00505BE8" w:rsidRDefault="00A72161" w:rsidP="002178E4">
      <w:pPr>
        <w:ind w:left="284" w:hanging="284"/>
        <w:jc w:val="both"/>
        <w:rPr>
          <w:sz w:val="16"/>
          <w:szCs w:val="18"/>
        </w:rPr>
      </w:pPr>
    </w:p>
    <w:p w14:paraId="725BA109" w14:textId="77777777" w:rsidR="00302E94" w:rsidRPr="001A436A" w:rsidRDefault="006D5305">
      <w:pPr>
        <w:jc w:val="both"/>
        <w:rPr>
          <w:b/>
          <w:sz w:val="20"/>
          <w:szCs w:val="20"/>
          <w:u w:val="single"/>
        </w:rPr>
      </w:pPr>
      <w:r w:rsidRPr="001A436A">
        <w:rPr>
          <w:b/>
          <w:sz w:val="20"/>
          <w:szCs w:val="20"/>
          <w:u w:val="single"/>
        </w:rPr>
        <w:t>Tilvísanir</w:t>
      </w:r>
    </w:p>
    <w:p w14:paraId="5302020E" w14:textId="026C4420" w:rsidR="00252DF5" w:rsidRDefault="00252DF5" w:rsidP="003B469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Samþykkt fyrir Innri endurskoðun og ráðgjöf Reykjavíkurborgar og innri endurskoðanda, samþ. á fundi borgarstjórnar 15. júní 2021</w:t>
      </w:r>
    </w:p>
    <w:p w14:paraId="403DB98D" w14:textId="3841E52F" w:rsidR="001F57A1" w:rsidRPr="003B4696" w:rsidRDefault="001A436A" w:rsidP="003B4696">
      <w:pPr>
        <w:spacing w:after="0" w:line="240" w:lineRule="auto"/>
        <w:jc w:val="both"/>
        <w:rPr>
          <w:sz w:val="20"/>
          <w:szCs w:val="20"/>
        </w:rPr>
      </w:pPr>
      <w:r w:rsidRPr="003B4696">
        <w:rPr>
          <w:sz w:val="20"/>
          <w:szCs w:val="20"/>
        </w:rPr>
        <w:t xml:space="preserve">Alþjóðlegir staðlar um innri endurskoðun </w:t>
      </w:r>
      <w:r w:rsidR="00A32ECB" w:rsidRPr="003B4696">
        <w:rPr>
          <w:sz w:val="20"/>
          <w:szCs w:val="20"/>
        </w:rPr>
        <w:t>– Staðlarnir</w:t>
      </w:r>
      <w:r w:rsidR="00955D52" w:rsidRPr="003B4696">
        <w:rPr>
          <w:sz w:val="20"/>
          <w:szCs w:val="20"/>
        </w:rPr>
        <w:t xml:space="preserve">. </w:t>
      </w:r>
      <w:r w:rsidRPr="003B4696">
        <w:rPr>
          <w:sz w:val="20"/>
          <w:szCs w:val="20"/>
        </w:rPr>
        <w:t>„</w:t>
      </w:r>
      <w:r w:rsidR="00A72161" w:rsidRPr="003B4696">
        <w:rPr>
          <w:sz w:val="20"/>
          <w:szCs w:val="20"/>
        </w:rPr>
        <w:t>International Standards for the Professional Practice of Internal Auditing</w:t>
      </w:r>
      <w:r w:rsidRPr="003B4696">
        <w:rPr>
          <w:sz w:val="20"/>
          <w:szCs w:val="20"/>
        </w:rPr>
        <w:t>“</w:t>
      </w:r>
    </w:p>
    <w:p w14:paraId="1B0423A0" w14:textId="77777777" w:rsidR="003B462B" w:rsidRPr="003B4696" w:rsidRDefault="00B928DD" w:rsidP="003B4696">
      <w:pPr>
        <w:spacing w:after="0" w:line="240" w:lineRule="auto"/>
        <w:jc w:val="both"/>
        <w:rPr>
          <w:sz w:val="20"/>
          <w:szCs w:val="20"/>
        </w:rPr>
      </w:pPr>
      <w:r w:rsidRPr="003B4696">
        <w:rPr>
          <w:sz w:val="20"/>
          <w:szCs w:val="20"/>
        </w:rPr>
        <w:t>S</w:t>
      </w:r>
      <w:r w:rsidR="003B462B" w:rsidRPr="003B4696">
        <w:rPr>
          <w:sz w:val="20"/>
          <w:szCs w:val="20"/>
        </w:rPr>
        <w:t>iðareglur um innri endurskoðun</w:t>
      </w:r>
      <w:r w:rsidR="00A32ECB" w:rsidRPr="003B4696">
        <w:rPr>
          <w:sz w:val="20"/>
          <w:szCs w:val="20"/>
        </w:rPr>
        <w:t>, „Code of E</w:t>
      </w:r>
      <w:r w:rsidR="00943DB1" w:rsidRPr="003B4696">
        <w:rPr>
          <w:sz w:val="20"/>
          <w:szCs w:val="20"/>
        </w:rPr>
        <w:t>thics“</w:t>
      </w:r>
    </w:p>
    <w:p w14:paraId="08D77CF5" w14:textId="290B56C5" w:rsidR="0006299C" w:rsidRPr="003B4696" w:rsidRDefault="0006299C" w:rsidP="003B4696">
      <w:pPr>
        <w:spacing w:after="0" w:line="240" w:lineRule="auto"/>
        <w:jc w:val="both"/>
        <w:rPr>
          <w:sz w:val="20"/>
          <w:szCs w:val="20"/>
        </w:rPr>
      </w:pPr>
      <w:r w:rsidRPr="003B4696">
        <w:rPr>
          <w:sz w:val="20"/>
          <w:szCs w:val="20"/>
        </w:rPr>
        <w:t>19. liður fundargerðar borgarráðs</w:t>
      </w:r>
      <w:r w:rsidR="000B1048">
        <w:rPr>
          <w:sz w:val="20"/>
          <w:szCs w:val="20"/>
        </w:rPr>
        <w:t>, dags.</w:t>
      </w:r>
      <w:r w:rsidRPr="003B4696">
        <w:rPr>
          <w:sz w:val="20"/>
          <w:szCs w:val="20"/>
        </w:rPr>
        <w:t xml:space="preserve"> 25. október 2007</w:t>
      </w:r>
    </w:p>
    <w:p w14:paraId="4DE16F96" w14:textId="77777777" w:rsidR="00943DB1" w:rsidRPr="003B4696" w:rsidRDefault="00943DB1" w:rsidP="003B4696">
      <w:pPr>
        <w:spacing w:after="0" w:line="240" w:lineRule="auto"/>
        <w:jc w:val="both"/>
        <w:rPr>
          <w:sz w:val="20"/>
          <w:szCs w:val="20"/>
        </w:rPr>
      </w:pPr>
      <w:r w:rsidRPr="003B4696">
        <w:rPr>
          <w:sz w:val="20"/>
          <w:szCs w:val="20"/>
        </w:rPr>
        <w:t>Samþykkt fyrir endurskoðunarnefnd Reykjavíkurborgar, dags. 10. júlí 2014</w:t>
      </w:r>
    </w:p>
    <w:p w14:paraId="5C82AA41" w14:textId="77777777" w:rsidR="000D703E" w:rsidRPr="003B4696" w:rsidRDefault="000D703E" w:rsidP="003B4696">
      <w:pPr>
        <w:spacing w:after="0" w:line="240" w:lineRule="auto"/>
        <w:jc w:val="both"/>
        <w:rPr>
          <w:sz w:val="20"/>
          <w:szCs w:val="20"/>
        </w:rPr>
      </w:pPr>
      <w:r w:rsidRPr="003B4696">
        <w:rPr>
          <w:sz w:val="20"/>
          <w:szCs w:val="20"/>
        </w:rPr>
        <w:t>Upplýsingastefna Innri endurskoðunar</w:t>
      </w:r>
    </w:p>
    <w:p w14:paraId="1BCA5482" w14:textId="77777777" w:rsidR="00A72161" w:rsidRPr="003B4696" w:rsidRDefault="00A72161" w:rsidP="003B4696">
      <w:pPr>
        <w:spacing w:after="0" w:line="240" w:lineRule="auto"/>
        <w:jc w:val="both"/>
        <w:rPr>
          <w:sz w:val="20"/>
          <w:szCs w:val="20"/>
        </w:rPr>
      </w:pPr>
      <w:r w:rsidRPr="003B4696">
        <w:rPr>
          <w:sz w:val="20"/>
          <w:szCs w:val="20"/>
        </w:rPr>
        <w:t>Stjórnsýslulög nr. 37/1993</w:t>
      </w:r>
    </w:p>
    <w:p w14:paraId="3C18D159" w14:textId="77777777" w:rsidR="00A72161" w:rsidRPr="003B4696" w:rsidRDefault="00A72161" w:rsidP="003B4696">
      <w:pPr>
        <w:spacing w:after="0" w:line="240" w:lineRule="auto"/>
        <w:jc w:val="both"/>
        <w:rPr>
          <w:sz w:val="20"/>
          <w:szCs w:val="20"/>
        </w:rPr>
      </w:pPr>
      <w:r w:rsidRPr="003B4696">
        <w:rPr>
          <w:sz w:val="20"/>
          <w:szCs w:val="20"/>
        </w:rPr>
        <w:t>Lög um persónuvernd og vinnslu persónuupplýsinga nr. 90/2018</w:t>
      </w:r>
    </w:p>
    <w:p w14:paraId="1F24202C" w14:textId="77777777" w:rsidR="00A72161" w:rsidRPr="003B4696" w:rsidRDefault="00A72161" w:rsidP="003B4696">
      <w:pPr>
        <w:spacing w:after="0" w:line="240" w:lineRule="auto"/>
        <w:jc w:val="both"/>
        <w:rPr>
          <w:sz w:val="20"/>
          <w:szCs w:val="20"/>
        </w:rPr>
      </w:pPr>
      <w:r w:rsidRPr="003B4696">
        <w:rPr>
          <w:sz w:val="20"/>
          <w:szCs w:val="20"/>
        </w:rPr>
        <w:t xml:space="preserve">Sveitarstjórnarlög nr. 138/2011 </w:t>
      </w:r>
    </w:p>
    <w:p w14:paraId="47F2ED7C" w14:textId="77777777" w:rsidR="00955D52" w:rsidRDefault="00955D52">
      <w:pPr>
        <w:jc w:val="both"/>
        <w:rPr>
          <w:b/>
          <w:u w:val="single"/>
        </w:rPr>
      </w:pPr>
    </w:p>
    <w:p w14:paraId="4D8D7C0C" w14:textId="77777777" w:rsidR="004F3DAC" w:rsidRDefault="00A5377E">
      <w:pPr>
        <w:jc w:val="both"/>
        <w:rPr>
          <w:b/>
          <w:u w:val="single"/>
        </w:rPr>
      </w:pPr>
      <w:r w:rsidRPr="0045084F">
        <w:rPr>
          <w:b/>
          <w:u w:val="single"/>
        </w:rPr>
        <w:lastRenderedPageBreak/>
        <w:t>Síðustu</w:t>
      </w:r>
      <w:r w:rsidR="006D5305">
        <w:rPr>
          <w:b/>
          <w:u w:val="single"/>
        </w:rPr>
        <w:t xml:space="preserve"> breytingar og/eða athugasemdir</w:t>
      </w:r>
    </w:p>
    <w:p w14:paraId="47DCB592" w14:textId="0AE617F3" w:rsidR="004E15E8" w:rsidRDefault="004E15E8" w:rsidP="00A26801">
      <w:pPr>
        <w:spacing w:after="0" w:line="240" w:lineRule="auto"/>
        <w:jc w:val="both"/>
        <w:rPr>
          <w:sz w:val="20"/>
          <w:szCs w:val="20"/>
        </w:rPr>
      </w:pPr>
      <w:r w:rsidRPr="00D91EE2">
        <w:rPr>
          <w:sz w:val="20"/>
          <w:szCs w:val="20"/>
        </w:rPr>
        <w:t xml:space="preserve">Samþykkt á fundi endurskoðunarnefndar </w:t>
      </w:r>
      <w:r w:rsidR="00C53935" w:rsidRPr="00D91EE2">
        <w:rPr>
          <w:sz w:val="20"/>
          <w:szCs w:val="20"/>
        </w:rPr>
        <w:t>1</w:t>
      </w:r>
      <w:r w:rsidRPr="00D91EE2">
        <w:rPr>
          <w:sz w:val="20"/>
          <w:szCs w:val="20"/>
        </w:rPr>
        <w:t xml:space="preserve">. </w:t>
      </w:r>
      <w:r w:rsidR="00C53935" w:rsidRPr="00D91EE2">
        <w:rPr>
          <w:sz w:val="20"/>
          <w:szCs w:val="20"/>
        </w:rPr>
        <w:t>júní</w:t>
      </w:r>
      <w:r w:rsidR="00103799" w:rsidRPr="00D91EE2">
        <w:rPr>
          <w:sz w:val="20"/>
          <w:szCs w:val="20"/>
        </w:rPr>
        <w:t xml:space="preserve"> </w:t>
      </w:r>
      <w:r w:rsidRPr="00D91EE2">
        <w:rPr>
          <w:sz w:val="20"/>
          <w:szCs w:val="20"/>
        </w:rPr>
        <w:t>2022</w:t>
      </w:r>
    </w:p>
    <w:p w14:paraId="3651F5D3" w14:textId="521771D7" w:rsidR="009F098E" w:rsidRDefault="009F098E" w:rsidP="009F098E">
      <w:pPr>
        <w:spacing w:after="0" w:line="240" w:lineRule="auto"/>
        <w:jc w:val="both"/>
        <w:rPr>
          <w:sz w:val="20"/>
          <w:szCs w:val="20"/>
        </w:rPr>
      </w:pPr>
      <w:r w:rsidRPr="00D91EE2">
        <w:rPr>
          <w:sz w:val="20"/>
          <w:szCs w:val="20"/>
        </w:rPr>
        <w:t>Samþykkt á fundi endurskoðunarnefndar 1</w:t>
      </w:r>
      <w:r>
        <w:rPr>
          <w:sz w:val="20"/>
          <w:szCs w:val="20"/>
        </w:rPr>
        <w:t>8</w:t>
      </w:r>
      <w:r w:rsidRPr="00D91EE2">
        <w:rPr>
          <w:sz w:val="20"/>
          <w:szCs w:val="20"/>
        </w:rPr>
        <w:t xml:space="preserve">. </w:t>
      </w:r>
      <w:r>
        <w:rPr>
          <w:sz w:val="20"/>
          <w:szCs w:val="20"/>
        </w:rPr>
        <w:t>september</w:t>
      </w:r>
      <w:r w:rsidRPr="00D91EE2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</w:p>
    <w:p w14:paraId="342258ED" w14:textId="5C9A2777" w:rsidR="00DA39C3" w:rsidRDefault="00DA39C3" w:rsidP="009F098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Samþykkt á fundi endurskoðunarnefndar 4. nóvember 2024</w:t>
      </w:r>
    </w:p>
    <w:p w14:paraId="4DE070BE" w14:textId="77777777" w:rsidR="009F098E" w:rsidRDefault="009F098E" w:rsidP="00A26801">
      <w:pPr>
        <w:spacing w:after="0" w:line="240" w:lineRule="auto"/>
        <w:jc w:val="both"/>
        <w:rPr>
          <w:sz w:val="20"/>
          <w:szCs w:val="20"/>
        </w:rPr>
      </w:pPr>
    </w:p>
    <w:p w14:paraId="77785022" w14:textId="77777777" w:rsidR="00800704" w:rsidRPr="00955D52" w:rsidRDefault="00800704" w:rsidP="00A26801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62E7520B" w14:textId="3B841E37" w:rsidR="003D29CD" w:rsidRPr="001A436A" w:rsidRDefault="003D29CD" w:rsidP="00B564D7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sectPr w:rsidR="003D29CD" w:rsidRPr="001A436A" w:rsidSect="00B564D7">
      <w:footerReference w:type="default" r:id="rId11"/>
      <w:headerReference w:type="first" r:id="rId12"/>
      <w:pgSz w:w="11906" w:h="16838"/>
      <w:pgMar w:top="1361" w:right="1304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78147" w14:textId="77777777" w:rsidR="00B43588" w:rsidRDefault="00B43588" w:rsidP="00A04661">
      <w:pPr>
        <w:spacing w:after="0" w:line="240" w:lineRule="auto"/>
      </w:pPr>
      <w:r>
        <w:separator/>
      </w:r>
    </w:p>
  </w:endnote>
  <w:endnote w:type="continuationSeparator" w:id="0">
    <w:p w14:paraId="065E1EA2" w14:textId="77777777" w:rsidR="00B43588" w:rsidRDefault="00B43588" w:rsidP="00A0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6981723"/>
      <w:docPartObj>
        <w:docPartGallery w:val="Page Numbers (Bottom of Page)"/>
        <w:docPartUnique/>
      </w:docPartObj>
    </w:sdtPr>
    <w:sdtEndPr/>
    <w:sdtContent>
      <w:p w14:paraId="652F479C" w14:textId="68C0C220" w:rsidR="00EF7790" w:rsidRDefault="00EF7790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C36">
          <w:rPr>
            <w:noProof/>
          </w:rPr>
          <w:t>4</w:t>
        </w:r>
        <w:r>
          <w:fldChar w:fldCharType="end"/>
        </w:r>
      </w:p>
    </w:sdtContent>
  </w:sdt>
  <w:p w14:paraId="61DB14A5" w14:textId="77777777" w:rsidR="00A75D32" w:rsidRDefault="00A75D32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36914" w14:textId="77777777" w:rsidR="00B43588" w:rsidRDefault="00B43588" w:rsidP="00A04661">
      <w:pPr>
        <w:spacing w:after="0" w:line="240" w:lineRule="auto"/>
      </w:pPr>
      <w:r>
        <w:separator/>
      </w:r>
    </w:p>
  </w:footnote>
  <w:footnote w:type="continuationSeparator" w:id="0">
    <w:p w14:paraId="3489004E" w14:textId="77777777" w:rsidR="00B43588" w:rsidRDefault="00B43588" w:rsidP="00A0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25A6" w14:textId="1BD3EFF9" w:rsidR="00A94F5E" w:rsidRPr="004E07D9" w:rsidRDefault="00A94F5E" w:rsidP="00A94F5E">
    <w:pPr>
      <w:pStyle w:val="Suhaus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rPr>
        <w:sz w:val="28"/>
      </w:rPr>
    </w:pPr>
    <w:r w:rsidRPr="004E07D9">
      <w:rPr>
        <w:sz w:val="28"/>
      </w:rPr>
      <w:t xml:space="preserve">Útgefið gæðaskjal:  </w:t>
    </w:r>
    <w:sdt>
      <w:sdtPr>
        <w:rPr>
          <w:b/>
          <w:sz w:val="28"/>
        </w:rPr>
        <w:alias w:val="Category"/>
        <w:tag w:val=""/>
        <w:id w:val="116081178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28505B">
          <w:rPr>
            <w:b/>
            <w:sz w:val="28"/>
          </w:rPr>
          <w:t>Stefnuskjal</w:t>
        </w:r>
      </w:sdtContent>
    </w:sdt>
  </w:p>
  <w:p w14:paraId="24F2F81F" w14:textId="77777777" w:rsidR="00A94F5E" w:rsidRDefault="00A94F5E" w:rsidP="00A94F5E">
    <w:pPr>
      <w:pStyle w:val="Suhaus"/>
    </w:pPr>
  </w:p>
  <w:tbl>
    <w:tblPr>
      <w:tblStyle w:val="Hnitanettfl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8"/>
      <w:gridCol w:w="1777"/>
      <w:gridCol w:w="2286"/>
    </w:tblGrid>
    <w:tr w:rsidR="00A94F5E" w14:paraId="6E7980B1" w14:textId="77777777" w:rsidTr="00AE2C2C">
      <w:tc>
        <w:tcPr>
          <w:tcW w:w="5211" w:type="dxa"/>
          <w:vMerge w:val="restart"/>
        </w:tcPr>
        <w:p w14:paraId="18257430" w14:textId="77777777" w:rsidR="00A94F5E" w:rsidRDefault="00A94F5E" w:rsidP="00264C21">
          <w:pPr>
            <w:pStyle w:val="Suhaus"/>
          </w:pPr>
          <w:r>
            <w:rPr>
              <w:noProof/>
              <w:lang w:eastAsia="is-IS"/>
            </w:rPr>
            <w:drawing>
              <wp:anchor distT="0" distB="0" distL="114300" distR="114300" simplePos="0" relativeHeight="251657216" behindDoc="0" locked="0" layoutInCell="1" allowOverlap="1" wp14:anchorId="7D45BAD3" wp14:editId="31BADBA4">
                <wp:simplePos x="0" y="0"/>
                <wp:positionH relativeFrom="margin">
                  <wp:posOffset>9525</wp:posOffset>
                </wp:positionH>
                <wp:positionV relativeFrom="margin">
                  <wp:posOffset>92075</wp:posOffset>
                </wp:positionV>
                <wp:extent cx="2150110" cy="62865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11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77" w:type="dxa"/>
        </w:tcPr>
        <w:p w14:paraId="6FE70E61" w14:textId="77777777" w:rsidR="00A94F5E" w:rsidRPr="004E07D9" w:rsidRDefault="00A94F5E" w:rsidP="00264C21">
          <w:pPr>
            <w:pStyle w:val="Suhaus"/>
          </w:pPr>
          <w:r w:rsidRPr="004E07D9">
            <w:t>Skjalanúmer:</w:t>
          </w:r>
        </w:p>
      </w:tc>
      <w:tc>
        <w:tcPr>
          <w:tcW w:w="2300" w:type="dxa"/>
        </w:tcPr>
        <w:p w14:paraId="0E1FA13E" w14:textId="60BFFB07" w:rsidR="00A94F5E" w:rsidRDefault="00A5377E" w:rsidP="00264C21">
          <w:pPr>
            <w:pStyle w:val="Suhaus"/>
          </w:pPr>
          <w:r>
            <w:t>STE-</w:t>
          </w:r>
          <w:r w:rsidR="00791A44">
            <w:t>19</w:t>
          </w:r>
        </w:p>
      </w:tc>
    </w:tr>
    <w:tr w:rsidR="00A94F5E" w14:paraId="664B7D85" w14:textId="77777777" w:rsidTr="00AE2C2C">
      <w:tc>
        <w:tcPr>
          <w:tcW w:w="5211" w:type="dxa"/>
          <w:vMerge/>
        </w:tcPr>
        <w:p w14:paraId="464AF6D8" w14:textId="77777777" w:rsidR="00A94F5E" w:rsidRDefault="00A94F5E" w:rsidP="00264C21">
          <w:pPr>
            <w:pStyle w:val="Suhaus"/>
          </w:pPr>
        </w:p>
      </w:tc>
      <w:tc>
        <w:tcPr>
          <w:tcW w:w="1777" w:type="dxa"/>
        </w:tcPr>
        <w:p w14:paraId="44EC8FB7" w14:textId="77777777" w:rsidR="00A94F5E" w:rsidRPr="00A32ECB" w:rsidRDefault="00A94F5E" w:rsidP="00264C21">
          <w:pPr>
            <w:pStyle w:val="Suhaus"/>
          </w:pPr>
          <w:r w:rsidRPr="00A32ECB">
            <w:t>Útgáfudagur:</w:t>
          </w:r>
        </w:p>
      </w:tc>
      <w:tc>
        <w:tcPr>
          <w:tcW w:w="2300" w:type="dxa"/>
        </w:tcPr>
        <w:p w14:paraId="425231C0" w14:textId="4BA72265" w:rsidR="00A94F5E" w:rsidRPr="00A32ECB" w:rsidRDefault="00DA39C3" w:rsidP="00217FF6">
          <w:pPr>
            <w:pStyle w:val="Suhaus"/>
          </w:pPr>
          <w:r>
            <w:t>04</w:t>
          </w:r>
          <w:r w:rsidR="009F098E">
            <w:t>.</w:t>
          </w:r>
          <w:r>
            <w:t>11</w:t>
          </w:r>
          <w:r w:rsidR="00A602B9">
            <w:t>.202</w:t>
          </w:r>
          <w:r>
            <w:t>4</w:t>
          </w:r>
        </w:p>
      </w:tc>
    </w:tr>
    <w:tr w:rsidR="00A94F5E" w14:paraId="5CF9B83D" w14:textId="77777777" w:rsidTr="00AE2C2C">
      <w:tc>
        <w:tcPr>
          <w:tcW w:w="5211" w:type="dxa"/>
          <w:vMerge/>
        </w:tcPr>
        <w:p w14:paraId="791B514C" w14:textId="77777777" w:rsidR="00A94F5E" w:rsidRDefault="00A94F5E" w:rsidP="00264C21">
          <w:pPr>
            <w:pStyle w:val="Suhaus"/>
          </w:pPr>
        </w:p>
      </w:tc>
      <w:tc>
        <w:tcPr>
          <w:tcW w:w="1777" w:type="dxa"/>
        </w:tcPr>
        <w:p w14:paraId="280AC5B9" w14:textId="77777777" w:rsidR="00A94F5E" w:rsidRPr="009F34AB" w:rsidRDefault="00A94F5E" w:rsidP="00264C21">
          <w:pPr>
            <w:pStyle w:val="Suhaus"/>
          </w:pPr>
          <w:r w:rsidRPr="009F34AB">
            <w:t>Útgáfa nr:</w:t>
          </w:r>
        </w:p>
      </w:tc>
      <w:tc>
        <w:tcPr>
          <w:tcW w:w="2300" w:type="dxa"/>
        </w:tcPr>
        <w:p w14:paraId="40502073" w14:textId="43CDF3AA" w:rsidR="00A94F5E" w:rsidRPr="009F34AB" w:rsidRDefault="00DA39C3" w:rsidP="009E4943">
          <w:pPr>
            <w:pStyle w:val="Suhaus"/>
          </w:pPr>
          <w:r>
            <w:t>3</w:t>
          </w:r>
          <w:r w:rsidR="00791A44">
            <w:t>.0</w:t>
          </w:r>
        </w:p>
      </w:tc>
    </w:tr>
    <w:tr w:rsidR="00A94F5E" w14:paraId="3B01989B" w14:textId="77777777" w:rsidTr="00AE2C2C">
      <w:tc>
        <w:tcPr>
          <w:tcW w:w="5211" w:type="dxa"/>
          <w:vMerge/>
        </w:tcPr>
        <w:p w14:paraId="731DDB8B" w14:textId="77777777" w:rsidR="00A94F5E" w:rsidRDefault="00A94F5E" w:rsidP="00264C21">
          <w:pPr>
            <w:pStyle w:val="Suhaus"/>
          </w:pPr>
        </w:p>
      </w:tc>
      <w:tc>
        <w:tcPr>
          <w:tcW w:w="1777" w:type="dxa"/>
        </w:tcPr>
        <w:p w14:paraId="5B7C461A" w14:textId="77777777" w:rsidR="00A94F5E" w:rsidRPr="004E07D9" w:rsidRDefault="00A94F5E" w:rsidP="00264C21">
          <w:pPr>
            <w:pStyle w:val="Suhaus"/>
          </w:pPr>
          <w:r w:rsidRPr="004E07D9">
            <w:t>Ábyrgðarmaður:</w:t>
          </w:r>
        </w:p>
      </w:tc>
      <w:tc>
        <w:tcPr>
          <w:tcW w:w="2300" w:type="dxa"/>
        </w:tcPr>
        <w:p w14:paraId="499A2EC8" w14:textId="77777777" w:rsidR="00A94F5E" w:rsidRDefault="002E1917" w:rsidP="00264C21">
          <w:pPr>
            <w:pStyle w:val="Suhaus"/>
          </w:pPr>
          <w:r>
            <w:t>Innri endurskoðandi</w:t>
          </w:r>
        </w:p>
      </w:tc>
    </w:tr>
    <w:tr w:rsidR="004E07D9" w14:paraId="32F4B7B7" w14:textId="77777777" w:rsidTr="00AE2C2C">
      <w:tc>
        <w:tcPr>
          <w:tcW w:w="5211" w:type="dxa"/>
        </w:tcPr>
        <w:p w14:paraId="47484601" w14:textId="77777777" w:rsidR="004E07D9" w:rsidRDefault="004E07D9" w:rsidP="00264C21">
          <w:pPr>
            <w:pStyle w:val="Suhaus"/>
          </w:pPr>
        </w:p>
      </w:tc>
      <w:tc>
        <w:tcPr>
          <w:tcW w:w="1777" w:type="dxa"/>
        </w:tcPr>
        <w:p w14:paraId="3AB26A15" w14:textId="77777777" w:rsidR="004E07D9" w:rsidRPr="004E07D9" w:rsidRDefault="004E07D9" w:rsidP="00264C21">
          <w:pPr>
            <w:pStyle w:val="Suhaus"/>
          </w:pPr>
        </w:p>
      </w:tc>
      <w:tc>
        <w:tcPr>
          <w:tcW w:w="2300" w:type="dxa"/>
        </w:tcPr>
        <w:p w14:paraId="699C79AC" w14:textId="77777777" w:rsidR="004E07D9" w:rsidRDefault="004E07D9" w:rsidP="00264C21">
          <w:pPr>
            <w:pStyle w:val="Suhaus"/>
          </w:pPr>
        </w:p>
      </w:tc>
    </w:tr>
  </w:tbl>
  <w:p w14:paraId="7138C776" w14:textId="25C04A8E" w:rsidR="00A94F5E" w:rsidRPr="00AE2C2C" w:rsidRDefault="002C1817" w:rsidP="00AE2C2C">
    <w:pPr>
      <w:pStyle w:val="Suhaus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rPr>
        <w:b/>
        <w:sz w:val="28"/>
        <w:szCs w:val="28"/>
      </w:rPr>
    </w:pPr>
    <w:r>
      <w:rPr>
        <w:b/>
        <w:sz w:val="28"/>
      </w:rPr>
      <w:t xml:space="preserve">Erindisbréf </w:t>
    </w:r>
    <w:r w:rsidR="0011102E">
      <w:rPr>
        <w:b/>
        <w:sz w:val="28"/>
      </w:rPr>
      <w:t>fyrir fagsvið innri endurskoðunar</w:t>
    </w:r>
  </w:p>
  <w:p w14:paraId="2A48EDDC" w14:textId="77777777" w:rsidR="00A94F5E" w:rsidRDefault="00A94F5E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510D6"/>
    <w:multiLevelType w:val="hybridMultilevel"/>
    <w:tmpl w:val="9CEC8E00"/>
    <w:lvl w:ilvl="0" w:tplc="D632BB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89" w:hanging="360"/>
      </w:pPr>
    </w:lvl>
    <w:lvl w:ilvl="2" w:tplc="040F001B" w:tentative="1">
      <w:start w:val="1"/>
      <w:numFmt w:val="lowerRoman"/>
      <w:lvlText w:val="%3."/>
      <w:lvlJc w:val="right"/>
      <w:pPr>
        <w:ind w:left="2509" w:hanging="180"/>
      </w:pPr>
    </w:lvl>
    <w:lvl w:ilvl="3" w:tplc="040F000F" w:tentative="1">
      <w:start w:val="1"/>
      <w:numFmt w:val="decimal"/>
      <w:lvlText w:val="%4."/>
      <w:lvlJc w:val="left"/>
      <w:pPr>
        <w:ind w:left="3229" w:hanging="360"/>
      </w:pPr>
    </w:lvl>
    <w:lvl w:ilvl="4" w:tplc="040F0019" w:tentative="1">
      <w:start w:val="1"/>
      <w:numFmt w:val="lowerLetter"/>
      <w:lvlText w:val="%5."/>
      <w:lvlJc w:val="left"/>
      <w:pPr>
        <w:ind w:left="3949" w:hanging="360"/>
      </w:pPr>
    </w:lvl>
    <w:lvl w:ilvl="5" w:tplc="040F001B" w:tentative="1">
      <w:start w:val="1"/>
      <w:numFmt w:val="lowerRoman"/>
      <w:lvlText w:val="%6."/>
      <w:lvlJc w:val="right"/>
      <w:pPr>
        <w:ind w:left="4669" w:hanging="180"/>
      </w:pPr>
    </w:lvl>
    <w:lvl w:ilvl="6" w:tplc="040F000F" w:tentative="1">
      <w:start w:val="1"/>
      <w:numFmt w:val="decimal"/>
      <w:lvlText w:val="%7."/>
      <w:lvlJc w:val="left"/>
      <w:pPr>
        <w:ind w:left="5389" w:hanging="360"/>
      </w:pPr>
    </w:lvl>
    <w:lvl w:ilvl="7" w:tplc="040F0019" w:tentative="1">
      <w:start w:val="1"/>
      <w:numFmt w:val="lowerLetter"/>
      <w:lvlText w:val="%8."/>
      <w:lvlJc w:val="left"/>
      <w:pPr>
        <w:ind w:left="6109" w:hanging="360"/>
      </w:pPr>
    </w:lvl>
    <w:lvl w:ilvl="8" w:tplc="040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2425C6"/>
    <w:multiLevelType w:val="multilevel"/>
    <w:tmpl w:val="C91026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3555D34"/>
    <w:multiLevelType w:val="multilevel"/>
    <w:tmpl w:val="B574C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83C648C"/>
    <w:multiLevelType w:val="hybridMultilevel"/>
    <w:tmpl w:val="74881290"/>
    <w:lvl w:ilvl="0" w:tplc="875C66A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color w:val="4F81BD" w:themeColor="accent1"/>
        <w:sz w:val="22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33754"/>
    <w:multiLevelType w:val="hybridMultilevel"/>
    <w:tmpl w:val="A6FEEACA"/>
    <w:lvl w:ilvl="0" w:tplc="BD2A9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546D27"/>
    <w:multiLevelType w:val="hybridMultilevel"/>
    <w:tmpl w:val="8B78EFE8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675AB2"/>
    <w:multiLevelType w:val="hybridMultilevel"/>
    <w:tmpl w:val="6B3C5D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33777"/>
    <w:multiLevelType w:val="hybridMultilevel"/>
    <w:tmpl w:val="3438BB7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31407"/>
    <w:multiLevelType w:val="hybridMultilevel"/>
    <w:tmpl w:val="1B9455A6"/>
    <w:lvl w:ilvl="0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DA8254A"/>
    <w:multiLevelType w:val="hybridMultilevel"/>
    <w:tmpl w:val="E21497DA"/>
    <w:lvl w:ilvl="0" w:tplc="040F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088738D"/>
    <w:multiLevelType w:val="hybridMultilevel"/>
    <w:tmpl w:val="703A044E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6B4297"/>
    <w:multiLevelType w:val="hybridMultilevel"/>
    <w:tmpl w:val="A02644E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769C1"/>
    <w:multiLevelType w:val="multilevel"/>
    <w:tmpl w:val="D8DC0C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B497E57"/>
    <w:multiLevelType w:val="hybridMultilevel"/>
    <w:tmpl w:val="57ACF2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90FAF"/>
    <w:multiLevelType w:val="hybridMultilevel"/>
    <w:tmpl w:val="DCA67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E2FD8"/>
    <w:multiLevelType w:val="hybridMultilevel"/>
    <w:tmpl w:val="6EA654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E2495"/>
    <w:multiLevelType w:val="hybridMultilevel"/>
    <w:tmpl w:val="1C8A6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43959"/>
    <w:multiLevelType w:val="hybridMultilevel"/>
    <w:tmpl w:val="09F0BF30"/>
    <w:lvl w:ilvl="0" w:tplc="040F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8" w15:restartNumberingAfterBreak="0">
    <w:nsid w:val="694F518C"/>
    <w:multiLevelType w:val="hybridMultilevel"/>
    <w:tmpl w:val="0E3211E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933"/>
    <w:multiLevelType w:val="hybridMultilevel"/>
    <w:tmpl w:val="1D6C2B5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11D4B"/>
    <w:multiLevelType w:val="hybridMultilevel"/>
    <w:tmpl w:val="1EE47FBE"/>
    <w:lvl w:ilvl="0" w:tplc="040F0017">
      <w:start w:val="1"/>
      <w:numFmt w:val="lowerLetter"/>
      <w:lvlText w:val="%1)"/>
      <w:lvlJc w:val="left"/>
      <w:pPr>
        <w:ind w:left="785" w:hanging="360"/>
      </w:pPr>
    </w:lvl>
    <w:lvl w:ilvl="1" w:tplc="040F0019" w:tentative="1">
      <w:start w:val="1"/>
      <w:numFmt w:val="lowerLetter"/>
      <w:lvlText w:val="%2."/>
      <w:lvlJc w:val="left"/>
      <w:pPr>
        <w:ind w:left="1505" w:hanging="360"/>
      </w:pPr>
    </w:lvl>
    <w:lvl w:ilvl="2" w:tplc="040F001B" w:tentative="1">
      <w:start w:val="1"/>
      <w:numFmt w:val="lowerRoman"/>
      <w:lvlText w:val="%3."/>
      <w:lvlJc w:val="right"/>
      <w:pPr>
        <w:ind w:left="2225" w:hanging="180"/>
      </w:pPr>
    </w:lvl>
    <w:lvl w:ilvl="3" w:tplc="040F000F" w:tentative="1">
      <w:start w:val="1"/>
      <w:numFmt w:val="decimal"/>
      <w:lvlText w:val="%4."/>
      <w:lvlJc w:val="left"/>
      <w:pPr>
        <w:ind w:left="2945" w:hanging="360"/>
      </w:pPr>
    </w:lvl>
    <w:lvl w:ilvl="4" w:tplc="040F0019" w:tentative="1">
      <w:start w:val="1"/>
      <w:numFmt w:val="lowerLetter"/>
      <w:lvlText w:val="%5."/>
      <w:lvlJc w:val="left"/>
      <w:pPr>
        <w:ind w:left="3665" w:hanging="360"/>
      </w:pPr>
    </w:lvl>
    <w:lvl w:ilvl="5" w:tplc="040F001B" w:tentative="1">
      <w:start w:val="1"/>
      <w:numFmt w:val="lowerRoman"/>
      <w:lvlText w:val="%6."/>
      <w:lvlJc w:val="right"/>
      <w:pPr>
        <w:ind w:left="4385" w:hanging="180"/>
      </w:pPr>
    </w:lvl>
    <w:lvl w:ilvl="6" w:tplc="040F000F" w:tentative="1">
      <w:start w:val="1"/>
      <w:numFmt w:val="decimal"/>
      <w:lvlText w:val="%7."/>
      <w:lvlJc w:val="left"/>
      <w:pPr>
        <w:ind w:left="5105" w:hanging="360"/>
      </w:pPr>
    </w:lvl>
    <w:lvl w:ilvl="7" w:tplc="040F0019" w:tentative="1">
      <w:start w:val="1"/>
      <w:numFmt w:val="lowerLetter"/>
      <w:lvlText w:val="%8."/>
      <w:lvlJc w:val="left"/>
      <w:pPr>
        <w:ind w:left="5825" w:hanging="360"/>
      </w:pPr>
    </w:lvl>
    <w:lvl w:ilvl="8" w:tplc="040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62D685F"/>
    <w:multiLevelType w:val="hybridMultilevel"/>
    <w:tmpl w:val="B45E009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6133B"/>
    <w:multiLevelType w:val="hybridMultilevel"/>
    <w:tmpl w:val="DEF265A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077512">
    <w:abstractNumId w:val="16"/>
  </w:num>
  <w:num w:numId="2" w16cid:durableId="437405663">
    <w:abstractNumId w:val="6"/>
  </w:num>
  <w:num w:numId="3" w16cid:durableId="503513978">
    <w:abstractNumId w:val="14"/>
  </w:num>
  <w:num w:numId="4" w16cid:durableId="1140029606">
    <w:abstractNumId w:val="13"/>
  </w:num>
  <w:num w:numId="5" w16cid:durableId="1769688946">
    <w:abstractNumId w:val="11"/>
  </w:num>
  <w:num w:numId="6" w16cid:durableId="1036009175">
    <w:abstractNumId w:val="19"/>
  </w:num>
  <w:num w:numId="7" w16cid:durableId="522715426">
    <w:abstractNumId w:val="7"/>
  </w:num>
  <w:num w:numId="8" w16cid:durableId="1625191534">
    <w:abstractNumId w:val="15"/>
  </w:num>
  <w:num w:numId="9" w16cid:durableId="1805657450">
    <w:abstractNumId w:val="2"/>
  </w:num>
  <w:num w:numId="10" w16cid:durableId="15161481">
    <w:abstractNumId w:val="1"/>
  </w:num>
  <w:num w:numId="11" w16cid:durableId="1363870410">
    <w:abstractNumId w:val="12"/>
  </w:num>
  <w:num w:numId="12" w16cid:durableId="837768925">
    <w:abstractNumId w:val="22"/>
  </w:num>
  <w:num w:numId="13" w16cid:durableId="1883901294">
    <w:abstractNumId w:val="8"/>
  </w:num>
  <w:num w:numId="14" w16cid:durableId="1803496846">
    <w:abstractNumId w:val="5"/>
  </w:num>
  <w:num w:numId="15" w16cid:durableId="1610158320">
    <w:abstractNumId w:val="10"/>
  </w:num>
  <w:num w:numId="16" w16cid:durableId="1807552658">
    <w:abstractNumId w:val="3"/>
  </w:num>
  <w:num w:numId="17" w16cid:durableId="797064727">
    <w:abstractNumId w:val="18"/>
  </w:num>
  <w:num w:numId="18" w16cid:durableId="615479205">
    <w:abstractNumId w:val="17"/>
  </w:num>
  <w:num w:numId="19" w16cid:durableId="1264068637">
    <w:abstractNumId w:val="4"/>
  </w:num>
  <w:num w:numId="20" w16cid:durableId="1350377140">
    <w:abstractNumId w:val="21"/>
  </w:num>
  <w:num w:numId="21" w16cid:durableId="1751778182">
    <w:abstractNumId w:val="20"/>
  </w:num>
  <w:num w:numId="22" w16cid:durableId="2046831208">
    <w:abstractNumId w:val="0"/>
  </w:num>
  <w:num w:numId="23" w16cid:durableId="261569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3DF"/>
    <w:rsid w:val="00003FD9"/>
    <w:rsid w:val="00012200"/>
    <w:rsid w:val="00012AED"/>
    <w:rsid w:val="00017470"/>
    <w:rsid w:val="00022B49"/>
    <w:rsid w:val="00030F31"/>
    <w:rsid w:val="00035DB6"/>
    <w:rsid w:val="000417FF"/>
    <w:rsid w:val="000440CB"/>
    <w:rsid w:val="00045D6A"/>
    <w:rsid w:val="00053B6A"/>
    <w:rsid w:val="00054028"/>
    <w:rsid w:val="0006299C"/>
    <w:rsid w:val="000733DF"/>
    <w:rsid w:val="00073ABA"/>
    <w:rsid w:val="00086EF8"/>
    <w:rsid w:val="000908AF"/>
    <w:rsid w:val="00090ABC"/>
    <w:rsid w:val="00096582"/>
    <w:rsid w:val="000A1031"/>
    <w:rsid w:val="000A51A4"/>
    <w:rsid w:val="000B1048"/>
    <w:rsid w:val="000B239B"/>
    <w:rsid w:val="000B6427"/>
    <w:rsid w:val="000D529C"/>
    <w:rsid w:val="000D703E"/>
    <w:rsid w:val="000E20B5"/>
    <w:rsid w:val="00103799"/>
    <w:rsid w:val="0011102E"/>
    <w:rsid w:val="001275D5"/>
    <w:rsid w:val="00134EC2"/>
    <w:rsid w:val="00142391"/>
    <w:rsid w:val="001538EE"/>
    <w:rsid w:val="001668A2"/>
    <w:rsid w:val="00170CD8"/>
    <w:rsid w:val="00181271"/>
    <w:rsid w:val="00185076"/>
    <w:rsid w:val="0018617F"/>
    <w:rsid w:val="00186488"/>
    <w:rsid w:val="0019544B"/>
    <w:rsid w:val="001A436A"/>
    <w:rsid w:val="001A70C4"/>
    <w:rsid w:val="001B1999"/>
    <w:rsid w:val="001B6714"/>
    <w:rsid w:val="001C084C"/>
    <w:rsid w:val="001C48DC"/>
    <w:rsid w:val="001C7A3F"/>
    <w:rsid w:val="001E5F7B"/>
    <w:rsid w:val="001F16D9"/>
    <w:rsid w:val="001F57A1"/>
    <w:rsid w:val="001F5BFA"/>
    <w:rsid w:val="002078BE"/>
    <w:rsid w:val="00207EFD"/>
    <w:rsid w:val="002109DD"/>
    <w:rsid w:val="00212BC3"/>
    <w:rsid w:val="002178E4"/>
    <w:rsid w:val="00217FF6"/>
    <w:rsid w:val="00234B7A"/>
    <w:rsid w:val="00243362"/>
    <w:rsid w:val="00244653"/>
    <w:rsid w:val="00252DF5"/>
    <w:rsid w:val="002702E1"/>
    <w:rsid w:val="002733FE"/>
    <w:rsid w:val="00275A53"/>
    <w:rsid w:val="00282A01"/>
    <w:rsid w:val="0028505B"/>
    <w:rsid w:val="00290155"/>
    <w:rsid w:val="002939C7"/>
    <w:rsid w:val="00293AE8"/>
    <w:rsid w:val="00294F47"/>
    <w:rsid w:val="002A1A43"/>
    <w:rsid w:val="002A6D9F"/>
    <w:rsid w:val="002B3BA2"/>
    <w:rsid w:val="002C1817"/>
    <w:rsid w:val="002C215E"/>
    <w:rsid w:val="002E1917"/>
    <w:rsid w:val="002F0E84"/>
    <w:rsid w:val="00302E94"/>
    <w:rsid w:val="00302FC5"/>
    <w:rsid w:val="003100D3"/>
    <w:rsid w:val="00317EC9"/>
    <w:rsid w:val="00330A67"/>
    <w:rsid w:val="003337BA"/>
    <w:rsid w:val="003440E5"/>
    <w:rsid w:val="003471E1"/>
    <w:rsid w:val="00350B2D"/>
    <w:rsid w:val="003514CE"/>
    <w:rsid w:val="0035636C"/>
    <w:rsid w:val="00360B14"/>
    <w:rsid w:val="00362321"/>
    <w:rsid w:val="0036795A"/>
    <w:rsid w:val="00373024"/>
    <w:rsid w:val="00376AC9"/>
    <w:rsid w:val="00376DA8"/>
    <w:rsid w:val="003774B7"/>
    <w:rsid w:val="00384C1B"/>
    <w:rsid w:val="00385698"/>
    <w:rsid w:val="003B011D"/>
    <w:rsid w:val="003B06F5"/>
    <w:rsid w:val="003B462B"/>
    <w:rsid w:val="003B4696"/>
    <w:rsid w:val="003C3425"/>
    <w:rsid w:val="003C5693"/>
    <w:rsid w:val="003C7AE1"/>
    <w:rsid w:val="003D27A9"/>
    <w:rsid w:val="003D29CD"/>
    <w:rsid w:val="003E2B11"/>
    <w:rsid w:val="00400FE4"/>
    <w:rsid w:val="00401767"/>
    <w:rsid w:val="00406DD2"/>
    <w:rsid w:val="004226D9"/>
    <w:rsid w:val="00422DBA"/>
    <w:rsid w:val="004242E0"/>
    <w:rsid w:val="00425C4A"/>
    <w:rsid w:val="00426115"/>
    <w:rsid w:val="00442856"/>
    <w:rsid w:val="0045084F"/>
    <w:rsid w:val="00450C33"/>
    <w:rsid w:val="0045378F"/>
    <w:rsid w:val="00462DAD"/>
    <w:rsid w:val="004668E1"/>
    <w:rsid w:val="00475BAC"/>
    <w:rsid w:val="0049598F"/>
    <w:rsid w:val="00496315"/>
    <w:rsid w:val="004A5604"/>
    <w:rsid w:val="004B31F6"/>
    <w:rsid w:val="004C44F1"/>
    <w:rsid w:val="004D5DD5"/>
    <w:rsid w:val="004E07D9"/>
    <w:rsid w:val="004E09A1"/>
    <w:rsid w:val="004E15E8"/>
    <w:rsid w:val="004F24EA"/>
    <w:rsid w:val="004F3DAC"/>
    <w:rsid w:val="005112BE"/>
    <w:rsid w:val="00521776"/>
    <w:rsid w:val="00531127"/>
    <w:rsid w:val="005315FB"/>
    <w:rsid w:val="005411B1"/>
    <w:rsid w:val="00541745"/>
    <w:rsid w:val="00542433"/>
    <w:rsid w:val="005455D7"/>
    <w:rsid w:val="005513F1"/>
    <w:rsid w:val="00553917"/>
    <w:rsid w:val="0055746D"/>
    <w:rsid w:val="00573D85"/>
    <w:rsid w:val="00575C9D"/>
    <w:rsid w:val="0058229D"/>
    <w:rsid w:val="005949EB"/>
    <w:rsid w:val="005A2FCB"/>
    <w:rsid w:val="005B2340"/>
    <w:rsid w:val="005D2AFA"/>
    <w:rsid w:val="005E5E80"/>
    <w:rsid w:val="005F5C6D"/>
    <w:rsid w:val="0061369B"/>
    <w:rsid w:val="00614A6F"/>
    <w:rsid w:val="00621550"/>
    <w:rsid w:val="00622FD6"/>
    <w:rsid w:val="00623325"/>
    <w:rsid w:val="00623D57"/>
    <w:rsid w:val="00625E09"/>
    <w:rsid w:val="00626D76"/>
    <w:rsid w:val="0063009E"/>
    <w:rsid w:val="00632B4B"/>
    <w:rsid w:val="006536EE"/>
    <w:rsid w:val="0065762F"/>
    <w:rsid w:val="00667275"/>
    <w:rsid w:val="00685856"/>
    <w:rsid w:val="006C3B6A"/>
    <w:rsid w:val="006C5FAB"/>
    <w:rsid w:val="006C7855"/>
    <w:rsid w:val="006D01C5"/>
    <w:rsid w:val="006D0ACB"/>
    <w:rsid w:val="006D2D45"/>
    <w:rsid w:val="006D5305"/>
    <w:rsid w:val="006D5DEB"/>
    <w:rsid w:val="006F393A"/>
    <w:rsid w:val="00706302"/>
    <w:rsid w:val="0072238C"/>
    <w:rsid w:val="00732C38"/>
    <w:rsid w:val="007561AE"/>
    <w:rsid w:val="0076472B"/>
    <w:rsid w:val="007748DB"/>
    <w:rsid w:val="007853C5"/>
    <w:rsid w:val="00791A44"/>
    <w:rsid w:val="007A4E53"/>
    <w:rsid w:val="007C60C2"/>
    <w:rsid w:val="007D0861"/>
    <w:rsid w:val="007E4A4B"/>
    <w:rsid w:val="00800704"/>
    <w:rsid w:val="008051B5"/>
    <w:rsid w:val="00820749"/>
    <w:rsid w:val="00821618"/>
    <w:rsid w:val="00822127"/>
    <w:rsid w:val="00835A46"/>
    <w:rsid w:val="00853C04"/>
    <w:rsid w:val="00877C4E"/>
    <w:rsid w:val="008935A0"/>
    <w:rsid w:val="008A5109"/>
    <w:rsid w:val="008B78FC"/>
    <w:rsid w:val="008C0BCC"/>
    <w:rsid w:val="008C3364"/>
    <w:rsid w:val="008F4B11"/>
    <w:rsid w:val="009000B8"/>
    <w:rsid w:val="00905D91"/>
    <w:rsid w:val="009171EF"/>
    <w:rsid w:val="009206E4"/>
    <w:rsid w:val="00925F27"/>
    <w:rsid w:val="009271CC"/>
    <w:rsid w:val="00943DB1"/>
    <w:rsid w:val="00946B6C"/>
    <w:rsid w:val="0095433A"/>
    <w:rsid w:val="00955D52"/>
    <w:rsid w:val="009611B1"/>
    <w:rsid w:val="00964A8F"/>
    <w:rsid w:val="00966C99"/>
    <w:rsid w:val="00967D1F"/>
    <w:rsid w:val="009874AC"/>
    <w:rsid w:val="00990C07"/>
    <w:rsid w:val="009A21E4"/>
    <w:rsid w:val="009B2F78"/>
    <w:rsid w:val="009B69DF"/>
    <w:rsid w:val="009C76D7"/>
    <w:rsid w:val="009D4A02"/>
    <w:rsid w:val="009E4943"/>
    <w:rsid w:val="009F0370"/>
    <w:rsid w:val="009F098E"/>
    <w:rsid w:val="009F34AB"/>
    <w:rsid w:val="009F3681"/>
    <w:rsid w:val="00A01649"/>
    <w:rsid w:val="00A04661"/>
    <w:rsid w:val="00A05F07"/>
    <w:rsid w:val="00A16ABA"/>
    <w:rsid w:val="00A255A8"/>
    <w:rsid w:val="00A26801"/>
    <w:rsid w:val="00A32ECB"/>
    <w:rsid w:val="00A334E3"/>
    <w:rsid w:val="00A40484"/>
    <w:rsid w:val="00A416FC"/>
    <w:rsid w:val="00A50C63"/>
    <w:rsid w:val="00A52996"/>
    <w:rsid w:val="00A5377E"/>
    <w:rsid w:val="00A5523F"/>
    <w:rsid w:val="00A564E9"/>
    <w:rsid w:val="00A602B9"/>
    <w:rsid w:val="00A64DA4"/>
    <w:rsid w:val="00A64F5A"/>
    <w:rsid w:val="00A72161"/>
    <w:rsid w:val="00A75543"/>
    <w:rsid w:val="00A75D32"/>
    <w:rsid w:val="00A85F9B"/>
    <w:rsid w:val="00A91502"/>
    <w:rsid w:val="00A91824"/>
    <w:rsid w:val="00A94F5E"/>
    <w:rsid w:val="00A9671A"/>
    <w:rsid w:val="00AC49BD"/>
    <w:rsid w:val="00AC6EC6"/>
    <w:rsid w:val="00AC790C"/>
    <w:rsid w:val="00AD56EB"/>
    <w:rsid w:val="00AE2C2C"/>
    <w:rsid w:val="00AE44B9"/>
    <w:rsid w:val="00AE46DD"/>
    <w:rsid w:val="00AE7C58"/>
    <w:rsid w:val="00AF35A3"/>
    <w:rsid w:val="00AF4113"/>
    <w:rsid w:val="00AF43E1"/>
    <w:rsid w:val="00AF7E94"/>
    <w:rsid w:val="00B07D06"/>
    <w:rsid w:val="00B15738"/>
    <w:rsid w:val="00B308CA"/>
    <w:rsid w:val="00B3296F"/>
    <w:rsid w:val="00B43588"/>
    <w:rsid w:val="00B53A6D"/>
    <w:rsid w:val="00B563FE"/>
    <w:rsid w:val="00B564D7"/>
    <w:rsid w:val="00B56565"/>
    <w:rsid w:val="00B60054"/>
    <w:rsid w:val="00B619DD"/>
    <w:rsid w:val="00B74016"/>
    <w:rsid w:val="00B90328"/>
    <w:rsid w:val="00B928DD"/>
    <w:rsid w:val="00BA11C7"/>
    <w:rsid w:val="00BA6C36"/>
    <w:rsid w:val="00BB04CF"/>
    <w:rsid w:val="00BC753F"/>
    <w:rsid w:val="00BD67C3"/>
    <w:rsid w:val="00BD7F69"/>
    <w:rsid w:val="00BE4A54"/>
    <w:rsid w:val="00BF1EDE"/>
    <w:rsid w:val="00BF3BE8"/>
    <w:rsid w:val="00C00B7E"/>
    <w:rsid w:val="00C03384"/>
    <w:rsid w:val="00C12211"/>
    <w:rsid w:val="00C1245B"/>
    <w:rsid w:val="00C155C8"/>
    <w:rsid w:val="00C21245"/>
    <w:rsid w:val="00C409D7"/>
    <w:rsid w:val="00C419C2"/>
    <w:rsid w:val="00C500E1"/>
    <w:rsid w:val="00C504DB"/>
    <w:rsid w:val="00C50DC7"/>
    <w:rsid w:val="00C53935"/>
    <w:rsid w:val="00C5766F"/>
    <w:rsid w:val="00C75BE7"/>
    <w:rsid w:val="00C83C1C"/>
    <w:rsid w:val="00C86BD4"/>
    <w:rsid w:val="00C91278"/>
    <w:rsid w:val="00CA15F8"/>
    <w:rsid w:val="00CA26F7"/>
    <w:rsid w:val="00CB0C68"/>
    <w:rsid w:val="00CB12DC"/>
    <w:rsid w:val="00CB3048"/>
    <w:rsid w:val="00CC39DA"/>
    <w:rsid w:val="00CE1BBB"/>
    <w:rsid w:val="00CF10DD"/>
    <w:rsid w:val="00CF38AC"/>
    <w:rsid w:val="00CF4061"/>
    <w:rsid w:val="00CF50A9"/>
    <w:rsid w:val="00D014BD"/>
    <w:rsid w:val="00D04205"/>
    <w:rsid w:val="00D11740"/>
    <w:rsid w:val="00D11B3F"/>
    <w:rsid w:val="00D2482D"/>
    <w:rsid w:val="00D33364"/>
    <w:rsid w:val="00D407FB"/>
    <w:rsid w:val="00D54CCC"/>
    <w:rsid w:val="00D629AA"/>
    <w:rsid w:val="00D762BD"/>
    <w:rsid w:val="00D82A87"/>
    <w:rsid w:val="00D82E5D"/>
    <w:rsid w:val="00D83659"/>
    <w:rsid w:val="00D85727"/>
    <w:rsid w:val="00D91CCA"/>
    <w:rsid w:val="00D91EE2"/>
    <w:rsid w:val="00D94B11"/>
    <w:rsid w:val="00DA01D3"/>
    <w:rsid w:val="00DA39C3"/>
    <w:rsid w:val="00DB7A98"/>
    <w:rsid w:val="00DC0AE4"/>
    <w:rsid w:val="00DC547C"/>
    <w:rsid w:val="00DC68C2"/>
    <w:rsid w:val="00DE10CC"/>
    <w:rsid w:val="00DE306A"/>
    <w:rsid w:val="00E114C7"/>
    <w:rsid w:val="00E209BB"/>
    <w:rsid w:val="00E25BB8"/>
    <w:rsid w:val="00E31993"/>
    <w:rsid w:val="00E413A7"/>
    <w:rsid w:val="00E44CFA"/>
    <w:rsid w:val="00E503C6"/>
    <w:rsid w:val="00E5383D"/>
    <w:rsid w:val="00E556D8"/>
    <w:rsid w:val="00E573F0"/>
    <w:rsid w:val="00E60F42"/>
    <w:rsid w:val="00E754EC"/>
    <w:rsid w:val="00E76E2E"/>
    <w:rsid w:val="00E83DD0"/>
    <w:rsid w:val="00E93011"/>
    <w:rsid w:val="00E93BFC"/>
    <w:rsid w:val="00E946F5"/>
    <w:rsid w:val="00E96194"/>
    <w:rsid w:val="00EB0D75"/>
    <w:rsid w:val="00EC33D0"/>
    <w:rsid w:val="00ED2155"/>
    <w:rsid w:val="00EF7790"/>
    <w:rsid w:val="00F1068C"/>
    <w:rsid w:val="00F22E48"/>
    <w:rsid w:val="00F25E5A"/>
    <w:rsid w:val="00F27D86"/>
    <w:rsid w:val="00F36275"/>
    <w:rsid w:val="00F467B1"/>
    <w:rsid w:val="00F50152"/>
    <w:rsid w:val="00F5553E"/>
    <w:rsid w:val="00F55AB0"/>
    <w:rsid w:val="00F579E2"/>
    <w:rsid w:val="00F6301D"/>
    <w:rsid w:val="00F66218"/>
    <w:rsid w:val="00F668D6"/>
    <w:rsid w:val="00F85BE4"/>
    <w:rsid w:val="00F85CEC"/>
    <w:rsid w:val="00F93DB6"/>
    <w:rsid w:val="00F9599F"/>
    <w:rsid w:val="00F960D6"/>
    <w:rsid w:val="00FA6CEC"/>
    <w:rsid w:val="00FB28CB"/>
    <w:rsid w:val="00FB4328"/>
    <w:rsid w:val="00FC0986"/>
    <w:rsid w:val="00FD54A8"/>
    <w:rsid w:val="00FE3685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90CDEC"/>
  <w15:docId w15:val="{53FA5A00-05C2-4654-BE91-4A2668A9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4E07D9"/>
    <w:rPr>
      <w:rFonts w:asciiTheme="majorHAnsi" w:hAnsiTheme="majorHAnsi"/>
    </w:rPr>
  </w:style>
  <w:style w:type="paragraph" w:styleId="Fyrirsgn1">
    <w:name w:val="heading 1"/>
    <w:basedOn w:val="Venjulegur"/>
    <w:link w:val="Fyrirsgn1Staf"/>
    <w:uiPriority w:val="9"/>
    <w:qFormat/>
    <w:rsid w:val="00C21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paragraph" w:styleId="Fyrirsgn2">
    <w:name w:val="heading 2"/>
    <w:basedOn w:val="Venjulegur"/>
    <w:link w:val="Fyrirsgn2Staf"/>
    <w:uiPriority w:val="9"/>
    <w:qFormat/>
    <w:rsid w:val="00C21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paragraph" w:styleId="Fyrirsgn3">
    <w:name w:val="heading 3"/>
    <w:basedOn w:val="Venjulegur"/>
    <w:link w:val="Fyrirsgn3Staf"/>
    <w:uiPriority w:val="9"/>
    <w:qFormat/>
    <w:rsid w:val="00C212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s-I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A0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A04661"/>
  </w:style>
  <w:style w:type="paragraph" w:styleId="Suftur">
    <w:name w:val="footer"/>
    <w:basedOn w:val="Venjulegur"/>
    <w:link w:val="SufturStaf"/>
    <w:uiPriority w:val="99"/>
    <w:unhideWhenUsed/>
    <w:rsid w:val="00A0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A04661"/>
  </w:style>
  <w:style w:type="character" w:styleId="Stagengilstexti">
    <w:name w:val="Placeholder Text"/>
    <w:basedOn w:val="Sjlfgefinleturgermlsgreinar"/>
    <w:uiPriority w:val="99"/>
    <w:semiHidden/>
    <w:rsid w:val="00E31993"/>
    <w:rPr>
      <w:color w:val="808080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E3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E31993"/>
    <w:rPr>
      <w:rFonts w:ascii="Tahoma" w:hAnsi="Tahoma" w:cs="Tahoma"/>
      <w:sz w:val="16"/>
      <w:szCs w:val="16"/>
    </w:rPr>
  </w:style>
  <w:style w:type="table" w:styleId="Hnitanettflu">
    <w:name w:val="Table Grid"/>
    <w:basedOn w:val="Tafla-venjuleg"/>
    <w:uiPriority w:val="59"/>
    <w:rsid w:val="00E3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964A8F"/>
    <w:pPr>
      <w:ind w:left="720"/>
      <w:contextualSpacing/>
    </w:pPr>
  </w:style>
  <w:style w:type="paragraph" w:customStyle="1" w:styleId="Default">
    <w:name w:val="Default"/>
    <w:rsid w:val="001275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2A6D9F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2A6D9F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2A6D9F"/>
    <w:rPr>
      <w:rFonts w:asciiTheme="majorHAnsi" w:hAnsiTheme="majorHAnsi"/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2A6D9F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2A6D9F"/>
    <w:rPr>
      <w:rFonts w:asciiTheme="majorHAnsi" w:hAnsiTheme="majorHAnsi"/>
      <w:b/>
      <w:bCs/>
      <w:sz w:val="20"/>
      <w:szCs w:val="20"/>
    </w:rPr>
  </w:style>
  <w:style w:type="character" w:styleId="Sterkhersla">
    <w:name w:val="Intense Emphasis"/>
    <w:uiPriority w:val="21"/>
    <w:qFormat/>
    <w:rsid w:val="0063009E"/>
    <w:rPr>
      <w:rFonts w:ascii="Calibri" w:hAnsi="Calibri"/>
      <w:b/>
      <w:i/>
      <w:color w:val="5F497A" w:themeColor="accent4" w:themeShade="BF"/>
      <w:sz w:val="28"/>
      <w:szCs w:val="28"/>
    </w:rPr>
  </w:style>
  <w:style w:type="character" w:styleId="Tengill">
    <w:name w:val="Hyperlink"/>
    <w:basedOn w:val="Sjlfgefinleturgermlsgreinar"/>
    <w:uiPriority w:val="99"/>
    <w:unhideWhenUsed/>
    <w:rsid w:val="00BF1EDE"/>
    <w:rPr>
      <w:color w:val="0000FF" w:themeColor="hyperlink"/>
      <w:u w:val="single"/>
    </w:rPr>
  </w:style>
  <w:style w:type="paragraph" w:styleId="Endurskoun">
    <w:name w:val="Revision"/>
    <w:hidden/>
    <w:uiPriority w:val="99"/>
    <w:semiHidden/>
    <w:rsid w:val="0011102E"/>
    <w:pPr>
      <w:spacing w:after="0" w:line="240" w:lineRule="auto"/>
    </w:pPr>
    <w:rPr>
      <w:rFonts w:asciiTheme="majorHAnsi" w:hAnsiTheme="majorHAnsi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C21245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C21245"/>
    <w:rPr>
      <w:rFonts w:ascii="Times New Roman" w:eastAsia="Times New Roman" w:hAnsi="Times New Roman" w:cs="Times New Roman"/>
      <w:b/>
      <w:bCs/>
      <w:sz w:val="36"/>
      <w:szCs w:val="36"/>
      <w:lang w:eastAsia="is-IS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C21245"/>
    <w:rPr>
      <w:rFonts w:ascii="Times New Roman" w:eastAsia="Times New Roman" w:hAnsi="Times New Roman" w:cs="Times New Roman"/>
      <w:b/>
      <w:bCs/>
      <w:sz w:val="27"/>
      <w:szCs w:val="27"/>
      <w:lang w:eastAsia="is-IS"/>
    </w:rPr>
  </w:style>
  <w:style w:type="paragraph" w:styleId="HTML-forsnii">
    <w:name w:val="HTML Preformatted"/>
    <w:basedOn w:val="Venjulegur"/>
    <w:link w:val="HTML-forsniiStaf"/>
    <w:uiPriority w:val="99"/>
    <w:semiHidden/>
    <w:unhideWhenUsed/>
    <w:rsid w:val="00C2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HTML-forsniiStaf">
    <w:name w:val="HTML-forsniðið Staf"/>
    <w:basedOn w:val="Sjlfgefinleturgermlsgreinar"/>
    <w:link w:val="HTML-forsnii"/>
    <w:uiPriority w:val="99"/>
    <w:semiHidden/>
    <w:rsid w:val="00C21245"/>
    <w:rPr>
      <w:rFonts w:ascii="Courier New" w:eastAsia="Times New Roman" w:hAnsi="Courier New" w:cs="Courier New"/>
      <w:sz w:val="20"/>
      <w:szCs w:val="20"/>
      <w:lang w:eastAsia="is-IS"/>
    </w:rPr>
  </w:style>
  <w:style w:type="character" w:customStyle="1" w:styleId="y2iqfc">
    <w:name w:val="y2iqfc"/>
    <w:basedOn w:val="Sjlfgefinleturgermlsgreinar"/>
    <w:rsid w:val="00C21245"/>
  </w:style>
  <w:style w:type="character" w:styleId="HTML-tilvitnun">
    <w:name w:val="HTML Cite"/>
    <w:basedOn w:val="Sjlfgefinleturgermlsgreinar"/>
    <w:uiPriority w:val="99"/>
    <w:semiHidden/>
    <w:unhideWhenUsed/>
    <w:rsid w:val="00C21245"/>
    <w:rPr>
      <w:i/>
      <w:iCs/>
    </w:rPr>
  </w:style>
  <w:style w:type="character" w:styleId="hersla">
    <w:name w:val="Emphasis"/>
    <w:basedOn w:val="Sjlfgefinleturgermlsgreinar"/>
    <w:uiPriority w:val="20"/>
    <w:qFormat/>
    <w:rsid w:val="00C21245"/>
    <w:rPr>
      <w:i/>
      <w:iCs/>
    </w:rPr>
  </w:style>
  <w:style w:type="character" w:customStyle="1" w:styleId="dyjrff">
    <w:name w:val="dyjrff"/>
    <w:basedOn w:val="Sjlfgefinleturgermlsgreinar"/>
    <w:rsid w:val="00C21245"/>
  </w:style>
  <w:style w:type="character" w:customStyle="1" w:styleId="muxgbd">
    <w:name w:val="muxgbd"/>
    <w:basedOn w:val="Sjlfgefinleturgermlsgreinar"/>
    <w:rsid w:val="00C21245"/>
  </w:style>
  <w:style w:type="character" w:customStyle="1" w:styleId="yrbpuc">
    <w:name w:val="yrbpuc"/>
    <w:basedOn w:val="Sjlfgefinleturgermlsgreinar"/>
    <w:rsid w:val="00C21245"/>
  </w:style>
  <w:style w:type="character" w:customStyle="1" w:styleId="whyltd">
    <w:name w:val="whyltd"/>
    <w:basedOn w:val="Sjlfgefinleturgermlsgreinar"/>
    <w:rsid w:val="00C21245"/>
  </w:style>
  <w:style w:type="character" w:customStyle="1" w:styleId="zg1nu">
    <w:name w:val="zg1nu"/>
    <w:basedOn w:val="Sjlfgefinleturgermlsgreinar"/>
    <w:rsid w:val="00C21245"/>
  </w:style>
  <w:style w:type="character" w:customStyle="1" w:styleId="q8u8x">
    <w:name w:val="q8u8x"/>
    <w:basedOn w:val="Sjlfgefinleturgermlsgreinar"/>
    <w:rsid w:val="00C21245"/>
  </w:style>
  <w:style w:type="character" w:customStyle="1" w:styleId="ellip">
    <w:name w:val="ellip"/>
    <w:basedOn w:val="Sjlfgefinleturgermlsgreinar"/>
    <w:rsid w:val="00C21245"/>
  </w:style>
  <w:style w:type="character" w:customStyle="1" w:styleId="w8qarf">
    <w:name w:val="w8qarf"/>
    <w:basedOn w:val="Sjlfgefinleturgermlsgreinar"/>
    <w:rsid w:val="00C21245"/>
  </w:style>
  <w:style w:type="character" w:customStyle="1" w:styleId="lrzxr">
    <w:name w:val="lrzxr"/>
    <w:basedOn w:val="Sjlfgefinleturgermlsgreinar"/>
    <w:rsid w:val="00C21245"/>
  </w:style>
  <w:style w:type="character" w:customStyle="1" w:styleId="rhsg3">
    <w:name w:val="rhsg3"/>
    <w:basedOn w:val="Sjlfgefinleturgermlsgreinar"/>
    <w:rsid w:val="00C2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82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3318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31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0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55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57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72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9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16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25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8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60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9412">
                                                                          <w:marLeft w:val="0"/>
                                                                          <w:marRight w:val="165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499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282212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25157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31227">
                                              <w:marLeft w:val="2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9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4936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2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3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253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15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90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34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9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93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1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82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3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908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0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47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82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01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371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3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7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170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311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5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3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08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58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5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6240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55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8732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05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33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087031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49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04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5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04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57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25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1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06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12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2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94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405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9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9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0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17375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02639">
                                              <w:marLeft w:val="0"/>
                                              <w:marRight w:val="24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1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96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52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82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7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" w:color="auto"/>
                                                                    <w:left w:val="single" w:sz="6" w:space="8" w:color="auto"/>
                                                                    <w:bottom w:val="single" w:sz="6" w:space="3" w:color="auto"/>
                                                                    <w:right w:val="single" w:sz="6" w:space="8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800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2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00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59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155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5188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777236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464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4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85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6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7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04625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7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9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050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074306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9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7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1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894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12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452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2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1221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86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7560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83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35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4159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15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609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119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07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22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879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5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6618">
                  <w:marLeft w:val="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7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12" w:color="DADCE0"/>
                        <w:right w:val="single" w:sz="6" w:space="0" w:color="DADCE0"/>
                      </w:divBdr>
                      <w:divsChild>
                        <w:div w:id="960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4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7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2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1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74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89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212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35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4436">
                                                                          <w:marLeft w:val="0"/>
                                                                          <w:marRight w:val="-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5468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935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59121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600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410578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51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9264075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753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171443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01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098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9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5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9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35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5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13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53131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584577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814527">
                                                                  <w:marLeft w:val="0"/>
                                                                  <w:marRight w:val="3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5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6120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50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1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4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3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33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81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61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79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62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94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03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95"/>
                                                                              <w:marBottom w:val="19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096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10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023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36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442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83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91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04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948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5778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467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01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85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6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13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6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423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08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52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2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36829">
                                                                              <w:marLeft w:val="225"/>
                                                                              <w:marRight w:val="225"/>
                                                                              <w:marTop w:val="3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36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76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838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167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82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61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715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034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2769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6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919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1317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4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05DE1F56EA4C818370FEB1BBF615" ma:contentTypeVersion="14" ma:contentTypeDescription="Create a new document." ma:contentTypeScope="" ma:versionID="20a0094f9ffe611199eeae6de3f97a1f">
  <xsd:schema xmlns:xsd="http://www.w3.org/2001/XMLSchema" xmlns:xs="http://www.w3.org/2001/XMLSchema" xmlns:p="http://schemas.microsoft.com/office/2006/metadata/properties" xmlns:ns3="1d1c7b9d-42d0-4e6b-b30b-bcaa6b98850f" xmlns:ns4="d5553dff-7e8d-45db-adf8-5c339fc82242" targetNamespace="http://schemas.microsoft.com/office/2006/metadata/properties" ma:root="true" ma:fieldsID="d59043763ed767e222efa0df401539f5" ns3:_="" ns4:_="">
    <xsd:import namespace="1d1c7b9d-42d0-4e6b-b30b-bcaa6b98850f"/>
    <xsd:import namespace="d5553dff-7e8d-45db-adf8-5c339fc822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c7b9d-42d0-4e6b-b30b-bcaa6b988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3dff-7e8d-45db-adf8-5c339fc82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ABC33-7427-4C56-AF0A-4DE86B071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c7b9d-42d0-4e6b-b30b-bcaa6b98850f"/>
    <ds:schemaRef ds:uri="d5553dff-7e8d-45db-adf8-5c339fc82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4DE3-318F-4164-850F-9DED8B4D46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156E4A-40F1-407E-B8FE-9B541C639E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9A27E-581E-42F0-B401-2424D8391F5C}">
  <ds:schemaRefs>
    <ds:schemaRef ds:uri="http://purl.org/dc/terms/"/>
    <ds:schemaRef ds:uri="http://schemas.openxmlformats.org/package/2006/metadata/core-properties"/>
    <ds:schemaRef ds:uri="1d1c7b9d-42d0-4e6b-b30b-bcaa6b98850f"/>
    <ds:schemaRef ds:uri="http://schemas.microsoft.com/office/2006/documentManagement/types"/>
    <ds:schemaRef ds:uri="http://schemas.microsoft.com/office/infopath/2007/PartnerControls"/>
    <ds:schemaRef ds:uri="d5553dff-7e8d-45db-adf8-5c339fc8224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1233</Words>
  <Characters>9489</Characters>
  <Application>Microsoft Office Word</Application>
  <DocSecurity>0</DocSecurity>
  <Lines>395</Lines>
  <Paragraphs>233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Erindisbréf fagsviðs innri endurskoðunar</vt:lpstr>
      <vt:lpstr>Starfsreglur</vt:lpstr>
    </vt:vector>
  </TitlesOfParts>
  <Company>UTM - Reykjavík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Erindisbréf fagsviðs innri endurskoðunar</dc:title>
  <dc:creator>user</dc:creator>
  <cp:lastModifiedBy>Kristín Henley Vilhjálmsdóttir</cp:lastModifiedBy>
  <cp:revision>3</cp:revision>
  <cp:lastPrinted>2022-05-05T15:44:00Z</cp:lastPrinted>
  <dcterms:created xsi:type="dcterms:W3CDTF">2024-11-01T09:47:00Z</dcterms:created>
  <dcterms:modified xsi:type="dcterms:W3CDTF">2024-11-01T12:32:00Z</dcterms:modified>
  <cp:category>Stefnuskjal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0x010100748905DE1F56EA4C818370FEB1BBF615</vt:lpwstr>
  </property>
</Properties>
</file>