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3BD1" w14:textId="11EDCD74" w:rsidR="008466FC" w:rsidRPr="008466FC" w:rsidRDefault="00A809BB" w:rsidP="008466FC">
      <w:pPr>
        <w:spacing w:after="0"/>
        <w:jc w:val="right"/>
        <w:rPr>
          <w:rFonts w:ascii="Times New Roman" w:hAnsi="Times New Roman" w:cs="Times New Roman"/>
          <w:sz w:val="20"/>
          <w:szCs w:val="20"/>
          <w:lang w:val="da-DK"/>
        </w:rPr>
      </w:pPr>
      <w:r w:rsidRPr="00A809BB">
        <w:rPr>
          <w:rFonts w:ascii="Times New Roman" w:hAnsi="Times New Roman" w:cs="Times New Roman"/>
          <w:sz w:val="20"/>
          <w:szCs w:val="20"/>
        </w:rPr>
        <w:t>USK25050437</w:t>
      </w:r>
    </w:p>
    <w:p w14:paraId="0F889872" w14:textId="77777777" w:rsidR="004519A7" w:rsidRPr="00156465" w:rsidRDefault="004519A7" w:rsidP="00AF65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da-DK"/>
        </w:rPr>
      </w:pPr>
      <w:r w:rsidRPr="00156465">
        <w:rPr>
          <w:rFonts w:ascii="Times New Roman" w:hAnsi="Times New Roman" w:cs="Times New Roman"/>
          <w:b/>
          <w:sz w:val="32"/>
          <w:szCs w:val="32"/>
          <w:lang w:val="da-DK"/>
        </w:rPr>
        <w:t>E R I N D I S B R É F</w:t>
      </w:r>
      <w:r w:rsidR="008466FC">
        <w:rPr>
          <w:rStyle w:val="Tilvsunneanmlsgrein"/>
          <w:rFonts w:ascii="Times New Roman" w:hAnsi="Times New Roman" w:cs="Times New Roman"/>
          <w:b/>
          <w:sz w:val="32"/>
          <w:szCs w:val="32"/>
          <w:lang w:val="da-DK"/>
        </w:rPr>
        <w:footnoteReference w:id="1"/>
      </w:r>
    </w:p>
    <w:p w14:paraId="265CCD5C" w14:textId="77777777" w:rsidR="003174F7" w:rsidRDefault="00925F56" w:rsidP="005D157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</w:t>
      </w:r>
      <w:r w:rsidR="0021033E">
        <w:rPr>
          <w:rFonts w:ascii="Times New Roman" w:hAnsi="Times New Roman" w:cs="Times New Roman"/>
          <w:b/>
          <w:sz w:val="28"/>
        </w:rPr>
        <w:t>ýrihópur</w:t>
      </w:r>
      <w:r w:rsidR="004519A7" w:rsidRPr="00156465">
        <w:rPr>
          <w:rFonts w:ascii="Times New Roman" w:hAnsi="Times New Roman" w:cs="Times New Roman"/>
          <w:b/>
          <w:sz w:val="28"/>
        </w:rPr>
        <w:t xml:space="preserve"> um</w:t>
      </w:r>
      <w:r w:rsidR="0021033E">
        <w:rPr>
          <w:rFonts w:ascii="Times New Roman" w:hAnsi="Times New Roman" w:cs="Times New Roman"/>
          <w:b/>
          <w:sz w:val="28"/>
        </w:rPr>
        <w:t xml:space="preserve"> </w:t>
      </w:r>
      <w:r w:rsidR="003174F7">
        <w:rPr>
          <w:rFonts w:ascii="Times New Roman" w:hAnsi="Times New Roman" w:cs="Times New Roman"/>
          <w:b/>
          <w:sz w:val="28"/>
        </w:rPr>
        <w:t xml:space="preserve">heildarendurskipulagningu </w:t>
      </w:r>
      <w:r w:rsidR="0021033E">
        <w:rPr>
          <w:rFonts w:ascii="Times New Roman" w:hAnsi="Times New Roman" w:cs="Times New Roman"/>
          <w:b/>
          <w:sz w:val="28"/>
        </w:rPr>
        <w:t>Mjódd</w:t>
      </w:r>
      <w:r w:rsidR="003174F7">
        <w:rPr>
          <w:rFonts w:ascii="Times New Roman" w:hAnsi="Times New Roman" w:cs="Times New Roman"/>
          <w:b/>
          <w:sz w:val="28"/>
        </w:rPr>
        <w:t>arinnar</w:t>
      </w:r>
    </w:p>
    <w:p w14:paraId="540DF227" w14:textId="77777777" w:rsidR="004519A7" w:rsidRDefault="004519A7" w:rsidP="00AF65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FAB25" w14:textId="00D6F659" w:rsidR="004519A7" w:rsidRPr="00CD33D0" w:rsidRDefault="004519A7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D33D0">
        <w:rPr>
          <w:rFonts w:ascii="Times New Roman" w:hAnsi="Times New Roman" w:cs="Times New Roman"/>
          <w:b/>
          <w:bCs/>
          <w:sz w:val="23"/>
          <w:szCs w:val="23"/>
        </w:rPr>
        <w:t>Ábyrgðarmaður</w:t>
      </w:r>
      <w:r w:rsidRPr="00CD33D0">
        <w:rPr>
          <w:rFonts w:ascii="Times New Roman" w:hAnsi="Times New Roman" w:cs="Times New Roman"/>
          <w:sz w:val="23"/>
          <w:szCs w:val="23"/>
        </w:rPr>
        <w:t>:</w:t>
      </w:r>
      <w:r w:rsidR="00320564" w:rsidRPr="00CD33D0">
        <w:rPr>
          <w:rFonts w:ascii="Times New Roman" w:hAnsi="Times New Roman" w:cs="Times New Roman"/>
          <w:sz w:val="23"/>
          <w:szCs w:val="23"/>
        </w:rPr>
        <w:t xml:space="preserve"> Ólöf Örvarsdóttir, sviðsstjóri umhverfis- og skipulagssviðs Reykjavíkur</w:t>
      </w:r>
    </w:p>
    <w:p w14:paraId="12257047" w14:textId="77777777" w:rsidR="005D1579" w:rsidRPr="00CD33D0" w:rsidRDefault="005D1579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151125C" w14:textId="77777777" w:rsidR="00925F56" w:rsidRPr="00CD33D0" w:rsidRDefault="00925F56" w:rsidP="00925F56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D33D0">
        <w:rPr>
          <w:rFonts w:ascii="Times New Roman" w:hAnsi="Times New Roman" w:cs="Times New Roman"/>
          <w:b/>
          <w:bCs/>
          <w:sz w:val="23"/>
          <w:szCs w:val="23"/>
        </w:rPr>
        <w:t>Inngangur:</w:t>
      </w:r>
    </w:p>
    <w:p w14:paraId="5E3A2099" w14:textId="55EFC590" w:rsidR="00925F56" w:rsidRPr="00CD33D0" w:rsidRDefault="00CD33D0" w:rsidP="00AF65D9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D33D0">
        <w:rPr>
          <w:rFonts w:ascii="Times New Roman" w:hAnsi="Times New Roman" w:cs="Times New Roman"/>
          <w:sz w:val="23"/>
          <w:szCs w:val="23"/>
        </w:rPr>
        <w:t>Borgarstjórn samþykkti eftirfarandi tillögu þann 4. mars s.l.: ,,Lagt er til að borgarstjórn samþykki að fela umhverfis- og skipulagsráði að ráðast í heildarendurskipulagningu Mjóddarinnar í samráði við íbúa.“</w:t>
      </w:r>
    </w:p>
    <w:p w14:paraId="77016ADD" w14:textId="77777777" w:rsidR="00970B0A" w:rsidRPr="00CD33D0" w:rsidRDefault="00970B0A" w:rsidP="00AF65D9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6DA5F6" w14:textId="77777777" w:rsidR="004519A7" w:rsidRPr="00CD33D0" w:rsidRDefault="004519A7" w:rsidP="00AF65D9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D33D0">
        <w:rPr>
          <w:rFonts w:ascii="Times New Roman" w:hAnsi="Times New Roman" w:cs="Times New Roman"/>
          <w:b/>
          <w:bCs/>
          <w:sz w:val="23"/>
          <w:szCs w:val="23"/>
        </w:rPr>
        <w:t>Hlutverk:</w:t>
      </w:r>
    </w:p>
    <w:p w14:paraId="658483A4" w14:textId="65D1FB02" w:rsidR="005D1579" w:rsidRPr="004D2062" w:rsidRDefault="004519A7" w:rsidP="00AF65D9">
      <w:pPr>
        <w:tabs>
          <w:tab w:val="left" w:pos="271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D33D0">
        <w:rPr>
          <w:rFonts w:ascii="Times New Roman" w:hAnsi="Times New Roman" w:cs="Times New Roman"/>
          <w:sz w:val="23"/>
          <w:szCs w:val="23"/>
        </w:rPr>
        <w:t>Hlutverk hópsins e</w:t>
      </w:r>
      <w:r w:rsidRPr="004D2062">
        <w:rPr>
          <w:rFonts w:ascii="Times New Roman" w:hAnsi="Times New Roman" w:cs="Times New Roman"/>
          <w:sz w:val="23"/>
          <w:szCs w:val="23"/>
        </w:rPr>
        <w:t>r</w:t>
      </w:r>
      <w:r w:rsidR="0021033E">
        <w:rPr>
          <w:rFonts w:ascii="Times New Roman" w:hAnsi="Times New Roman" w:cs="Times New Roman"/>
          <w:sz w:val="23"/>
          <w:szCs w:val="23"/>
        </w:rPr>
        <w:t xml:space="preserve"> að fylgja eftir samþykkt borgarstjórnar og halda utan um endurskipulagningu Mjóddarinnar í </w:t>
      </w:r>
      <w:r w:rsidR="000A0813">
        <w:rPr>
          <w:rFonts w:ascii="Times New Roman" w:hAnsi="Times New Roman" w:cs="Times New Roman"/>
          <w:sz w:val="23"/>
          <w:szCs w:val="23"/>
        </w:rPr>
        <w:t xml:space="preserve">samráði og </w:t>
      </w:r>
      <w:r w:rsidR="0021033E">
        <w:rPr>
          <w:rFonts w:ascii="Times New Roman" w:hAnsi="Times New Roman" w:cs="Times New Roman"/>
          <w:sz w:val="23"/>
          <w:szCs w:val="23"/>
        </w:rPr>
        <w:t>sam</w:t>
      </w:r>
      <w:r w:rsidR="003B2908">
        <w:rPr>
          <w:rFonts w:ascii="Times New Roman" w:hAnsi="Times New Roman" w:cs="Times New Roman"/>
          <w:sz w:val="23"/>
          <w:szCs w:val="23"/>
        </w:rPr>
        <w:t>tali</w:t>
      </w:r>
      <w:r w:rsidR="0021033E">
        <w:rPr>
          <w:rFonts w:ascii="Times New Roman" w:hAnsi="Times New Roman" w:cs="Times New Roman"/>
          <w:sz w:val="23"/>
          <w:szCs w:val="23"/>
        </w:rPr>
        <w:t xml:space="preserve"> við íbúa</w:t>
      </w:r>
      <w:r w:rsidR="007A7802">
        <w:rPr>
          <w:rFonts w:ascii="Times New Roman" w:hAnsi="Times New Roman" w:cs="Times New Roman"/>
          <w:sz w:val="23"/>
          <w:szCs w:val="23"/>
        </w:rPr>
        <w:t>.</w:t>
      </w:r>
    </w:p>
    <w:p w14:paraId="27BB0A0A" w14:textId="77777777" w:rsidR="00925F56" w:rsidRPr="004D2062" w:rsidRDefault="004519A7" w:rsidP="00AF65D9">
      <w:pPr>
        <w:tabs>
          <w:tab w:val="left" w:pos="2717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206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D7CE4D8" w14:textId="77777777" w:rsidR="004519A7" w:rsidRPr="004D2062" w:rsidRDefault="004519A7" w:rsidP="00AF65D9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D2062">
        <w:rPr>
          <w:rFonts w:ascii="Times New Roman" w:hAnsi="Times New Roman" w:cs="Times New Roman"/>
          <w:b/>
          <w:bCs/>
          <w:sz w:val="23"/>
          <w:szCs w:val="23"/>
        </w:rPr>
        <w:t>Helstu verkefni</w:t>
      </w:r>
      <w:r w:rsidR="004D2062" w:rsidRPr="004D2062">
        <w:rPr>
          <w:rFonts w:ascii="Times New Roman" w:hAnsi="Times New Roman" w:cs="Times New Roman"/>
          <w:b/>
          <w:bCs/>
          <w:sz w:val="23"/>
          <w:szCs w:val="23"/>
        </w:rPr>
        <w:t>/viðfangsefni</w:t>
      </w:r>
      <w:r w:rsidRPr="004D2062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3942C567" w14:textId="7CB5BBFA" w:rsidR="00D64B94" w:rsidRPr="00D64B94" w:rsidRDefault="003B2908" w:rsidP="00D64B94">
      <w:pPr>
        <w:pStyle w:val="Mlsgreinlista"/>
        <w:numPr>
          <w:ilvl w:val="0"/>
          <w:numId w:val="6"/>
        </w:num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Vinna tillögur</w:t>
      </w:r>
      <w:r w:rsidR="004F1A4A">
        <w:rPr>
          <w:rFonts w:ascii="Times New Roman" w:hAnsi="Times New Roman" w:cs="Times New Roman"/>
          <w:sz w:val="23"/>
          <w:szCs w:val="23"/>
        </w:rPr>
        <w:t xml:space="preserve"> vegna </w:t>
      </w:r>
      <w:r w:rsidR="007250F8">
        <w:rPr>
          <w:rFonts w:ascii="Times New Roman" w:hAnsi="Times New Roman" w:cs="Times New Roman"/>
          <w:sz w:val="23"/>
          <w:szCs w:val="23"/>
        </w:rPr>
        <w:t>endurskipulagning</w:t>
      </w:r>
      <w:r w:rsidR="004F1A4A">
        <w:rPr>
          <w:rFonts w:ascii="Times New Roman" w:hAnsi="Times New Roman" w:cs="Times New Roman"/>
          <w:sz w:val="23"/>
          <w:szCs w:val="23"/>
        </w:rPr>
        <w:t>ar</w:t>
      </w:r>
      <w:r w:rsidR="007250F8">
        <w:rPr>
          <w:rFonts w:ascii="Times New Roman" w:hAnsi="Times New Roman" w:cs="Times New Roman"/>
          <w:sz w:val="23"/>
          <w:szCs w:val="23"/>
        </w:rPr>
        <w:t xml:space="preserve"> Mjóddarinnar í samvinnu við starfsfólk</w:t>
      </w:r>
      <w:r w:rsidR="0094467F">
        <w:rPr>
          <w:rFonts w:ascii="Times New Roman" w:hAnsi="Times New Roman" w:cs="Times New Roman"/>
          <w:sz w:val="23"/>
          <w:szCs w:val="23"/>
        </w:rPr>
        <w:t xml:space="preserve"> og leggja tillögur fyrir umhverfis- og skipulagsráð.</w:t>
      </w:r>
    </w:p>
    <w:p w14:paraId="2A92FAAA" w14:textId="366C26D1" w:rsidR="00D64B94" w:rsidRPr="004D2062" w:rsidRDefault="00D64B94" w:rsidP="00925F56">
      <w:pPr>
        <w:pStyle w:val="Mlsgreinlista"/>
        <w:numPr>
          <w:ilvl w:val="0"/>
          <w:numId w:val="6"/>
        </w:numPr>
        <w:tabs>
          <w:tab w:val="left" w:pos="4678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Eiga í sam</w:t>
      </w:r>
      <w:r w:rsidR="001A31B0">
        <w:rPr>
          <w:rFonts w:ascii="Times New Roman" w:hAnsi="Times New Roman" w:cs="Times New Roman"/>
          <w:sz w:val="23"/>
          <w:szCs w:val="23"/>
        </w:rPr>
        <w:t xml:space="preserve">tali við fasteignaeigendur og lóðarhafa </w:t>
      </w:r>
      <w:r>
        <w:rPr>
          <w:rFonts w:ascii="Times New Roman" w:hAnsi="Times New Roman" w:cs="Times New Roman"/>
          <w:sz w:val="23"/>
          <w:szCs w:val="23"/>
        </w:rPr>
        <w:t>á svæðinu og vinna að lausnum þegar kemur að lóðamálum til að tryggja framgang verkefnisins.</w:t>
      </w:r>
    </w:p>
    <w:p w14:paraId="0AC90FBB" w14:textId="7B96853A" w:rsidR="00AF65D9" w:rsidRPr="003B08D3" w:rsidRDefault="007250F8" w:rsidP="00AF65D9">
      <w:pPr>
        <w:pStyle w:val="Mlsgreinlista"/>
        <w:numPr>
          <w:ilvl w:val="0"/>
          <w:numId w:val="6"/>
        </w:numPr>
        <w:tabs>
          <w:tab w:val="left" w:pos="4678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GB"/>
        </w:rPr>
        <w:t xml:space="preserve">Eiga </w:t>
      </w:r>
      <w:r w:rsidR="003B08D3">
        <w:rPr>
          <w:rFonts w:ascii="Times New Roman" w:hAnsi="Times New Roman" w:cs="Times New Roman"/>
          <w:color w:val="000000"/>
          <w:sz w:val="23"/>
          <w:szCs w:val="23"/>
          <w:lang w:eastAsia="en-GB"/>
        </w:rPr>
        <w:t xml:space="preserve">í </w:t>
      </w:r>
      <w:r w:rsidR="0094467F">
        <w:rPr>
          <w:rFonts w:ascii="Times New Roman" w:hAnsi="Times New Roman" w:cs="Times New Roman"/>
          <w:color w:val="000000"/>
          <w:sz w:val="23"/>
          <w:szCs w:val="23"/>
          <w:lang w:eastAsia="en-GB"/>
        </w:rPr>
        <w:t xml:space="preserve">virku </w:t>
      </w:r>
      <w:r>
        <w:rPr>
          <w:rFonts w:ascii="Times New Roman" w:hAnsi="Times New Roman" w:cs="Times New Roman"/>
          <w:color w:val="000000"/>
          <w:sz w:val="23"/>
          <w:szCs w:val="23"/>
          <w:lang w:eastAsia="en-GB"/>
        </w:rPr>
        <w:t>sam</w:t>
      </w:r>
      <w:r w:rsidR="007826BC">
        <w:rPr>
          <w:rFonts w:ascii="Times New Roman" w:hAnsi="Times New Roman" w:cs="Times New Roman"/>
          <w:color w:val="000000"/>
          <w:sz w:val="23"/>
          <w:szCs w:val="23"/>
          <w:lang w:eastAsia="en-GB"/>
        </w:rPr>
        <w:t>tali</w:t>
      </w:r>
      <w:r>
        <w:rPr>
          <w:rFonts w:ascii="Times New Roman" w:hAnsi="Times New Roman" w:cs="Times New Roman"/>
          <w:color w:val="000000"/>
          <w:sz w:val="23"/>
          <w:szCs w:val="23"/>
          <w:lang w:eastAsia="en-GB"/>
        </w:rPr>
        <w:t xml:space="preserve"> við umhverfis- og skipulagsráð </w:t>
      </w:r>
      <w:r w:rsidR="00FA5E26">
        <w:rPr>
          <w:rFonts w:ascii="Times New Roman" w:hAnsi="Times New Roman" w:cs="Times New Roman"/>
          <w:color w:val="000000"/>
          <w:sz w:val="23"/>
          <w:szCs w:val="23"/>
          <w:lang w:eastAsia="en-GB"/>
        </w:rPr>
        <w:t>um vinnuna.</w:t>
      </w:r>
    </w:p>
    <w:p w14:paraId="4C471DB3" w14:textId="4A4E66CB" w:rsidR="003B08D3" w:rsidRPr="004D2062" w:rsidRDefault="003B08D3" w:rsidP="00AF65D9">
      <w:pPr>
        <w:pStyle w:val="Mlsgreinlista"/>
        <w:numPr>
          <w:ilvl w:val="0"/>
          <w:numId w:val="6"/>
        </w:numPr>
        <w:tabs>
          <w:tab w:val="left" w:pos="4678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GB"/>
        </w:rPr>
        <w:t>Tryggja gott sam</w:t>
      </w:r>
      <w:r w:rsidR="007826BC">
        <w:rPr>
          <w:rFonts w:ascii="Times New Roman" w:hAnsi="Times New Roman" w:cs="Times New Roman"/>
          <w:color w:val="000000"/>
          <w:sz w:val="23"/>
          <w:szCs w:val="23"/>
          <w:lang w:eastAsia="en-GB"/>
        </w:rPr>
        <w:t>tal</w:t>
      </w:r>
      <w:r>
        <w:rPr>
          <w:rFonts w:ascii="Times New Roman" w:hAnsi="Times New Roman" w:cs="Times New Roman"/>
          <w:color w:val="000000"/>
          <w:sz w:val="23"/>
          <w:szCs w:val="23"/>
          <w:lang w:eastAsia="en-GB"/>
        </w:rPr>
        <w:t xml:space="preserve"> við íbúa um vinnuna.</w:t>
      </w:r>
    </w:p>
    <w:p w14:paraId="5E6D3A0B" w14:textId="77777777" w:rsidR="005D1579" w:rsidRPr="004D2062" w:rsidRDefault="005D1579" w:rsidP="005D1579">
      <w:pPr>
        <w:pStyle w:val="Mlsgreinlista"/>
        <w:tabs>
          <w:tab w:val="left" w:pos="4678"/>
        </w:tabs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F58B248" w14:textId="01007AD1" w:rsidR="00AF65D9" w:rsidRPr="004D2062" w:rsidRDefault="00AF65D9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206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8466FC" w:rsidRPr="004D2062">
        <w:rPr>
          <w:rFonts w:ascii="Times New Roman" w:hAnsi="Times New Roman" w:cs="Times New Roman"/>
          <w:b/>
          <w:bCs/>
          <w:sz w:val="23"/>
          <w:szCs w:val="23"/>
        </w:rPr>
        <w:t>týrihópinn</w:t>
      </w:r>
      <w:r w:rsidRPr="004D2062">
        <w:rPr>
          <w:rFonts w:ascii="Times New Roman" w:hAnsi="Times New Roman" w:cs="Times New Roman"/>
          <w:b/>
          <w:bCs/>
          <w:sz w:val="23"/>
          <w:szCs w:val="23"/>
        </w:rPr>
        <w:t xml:space="preserve"> skipa</w:t>
      </w:r>
      <w:r w:rsidRPr="004D2062">
        <w:rPr>
          <w:rFonts w:ascii="Times New Roman" w:hAnsi="Times New Roman" w:cs="Times New Roman"/>
          <w:sz w:val="23"/>
          <w:szCs w:val="23"/>
        </w:rPr>
        <w:t>:</w:t>
      </w:r>
    </w:p>
    <w:p w14:paraId="4DB2BF0E" w14:textId="23CDB547" w:rsidR="00BE0217" w:rsidRDefault="00BE0217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Sara Björg Sigurðardóttir, formaður</w:t>
      </w:r>
    </w:p>
    <w:p w14:paraId="534CCE44" w14:textId="26C78562" w:rsidR="0087170D" w:rsidRDefault="001D5D51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Alexandra Briem</w:t>
      </w:r>
    </w:p>
    <w:p w14:paraId="3A18B435" w14:textId="2B7A1AE1" w:rsidR="00510BA5" w:rsidRPr="004D2062" w:rsidRDefault="00510BA5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Jóhanna Dýrunn Jónsdóttir</w:t>
      </w:r>
    </w:p>
    <w:p w14:paraId="2C3E2907" w14:textId="77777777" w:rsidR="005D1579" w:rsidRPr="004D2062" w:rsidRDefault="005D1579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7B8A9AA" w14:textId="77777777" w:rsidR="002F0FED" w:rsidRPr="004D2062" w:rsidRDefault="002F0FED" w:rsidP="00AF65D9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D2062">
        <w:rPr>
          <w:rFonts w:ascii="Times New Roman" w:hAnsi="Times New Roman" w:cs="Times New Roman"/>
          <w:b/>
          <w:sz w:val="23"/>
          <w:szCs w:val="23"/>
        </w:rPr>
        <w:t>Starfsmaður</w:t>
      </w:r>
      <w:r w:rsidR="008466FC" w:rsidRPr="004D2062">
        <w:rPr>
          <w:rFonts w:ascii="Times New Roman" w:hAnsi="Times New Roman" w:cs="Times New Roman"/>
          <w:b/>
          <w:sz w:val="23"/>
          <w:szCs w:val="23"/>
        </w:rPr>
        <w:t>/verkefnisstjóri</w:t>
      </w:r>
      <w:r w:rsidRPr="004D2062">
        <w:rPr>
          <w:rFonts w:ascii="Times New Roman" w:hAnsi="Times New Roman" w:cs="Times New Roman"/>
          <w:b/>
          <w:sz w:val="23"/>
          <w:szCs w:val="23"/>
        </w:rPr>
        <w:t xml:space="preserve"> starfshópsins:</w:t>
      </w:r>
    </w:p>
    <w:p w14:paraId="3251BA79" w14:textId="457A02C3" w:rsidR="008466FC" w:rsidRPr="004D2062" w:rsidRDefault="003404FE" w:rsidP="008466F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Valný Aðalsteinsdóttir</w:t>
      </w:r>
    </w:p>
    <w:p w14:paraId="046B7406" w14:textId="77777777" w:rsidR="007A64CC" w:rsidRPr="004D2062" w:rsidRDefault="007A64CC" w:rsidP="00AF65D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94EC945" w14:textId="77777777" w:rsidR="004519A7" w:rsidRPr="004D2062" w:rsidRDefault="004519A7" w:rsidP="00AF65D9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D2062">
        <w:rPr>
          <w:rFonts w:ascii="Times New Roman" w:hAnsi="Times New Roman" w:cs="Times New Roman"/>
          <w:b/>
          <w:bCs/>
          <w:sz w:val="23"/>
          <w:szCs w:val="23"/>
        </w:rPr>
        <w:t>Til ráðgjafar og samstarfs:</w:t>
      </w:r>
    </w:p>
    <w:p w14:paraId="4E8C33A8" w14:textId="2522F757" w:rsidR="004519A7" w:rsidRPr="004D2062" w:rsidRDefault="00A71E8B" w:rsidP="008466FC">
      <w:pPr>
        <w:pStyle w:val="Enginbil"/>
        <w:jc w:val="both"/>
        <w:rPr>
          <w:bCs/>
          <w:color w:val="000000"/>
          <w:sz w:val="23"/>
          <w:szCs w:val="23"/>
        </w:rPr>
      </w:pPr>
      <w:r w:rsidRPr="004D2062">
        <w:rPr>
          <w:bCs/>
          <w:color w:val="000000"/>
          <w:sz w:val="23"/>
          <w:szCs w:val="23"/>
        </w:rPr>
        <w:t>St</w:t>
      </w:r>
      <w:r w:rsidR="00BE0217">
        <w:rPr>
          <w:bCs/>
          <w:color w:val="000000"/>
          <w:sz w:val="23"/>
          <w:szCs w:val="23"/>
        </w:rPr>
        <w:t>ýri</w:t>
      </w:r>
      <w:r w:rsidRPr="004D2062">
        <w:rPr>
          <w:bCs/>
          <w:color w:val="000000"/>
          <w:sz w:val="23"/>
          <w:szCs w:val="23"/>
        </w:rPr>
        <w:t xml:space="preserve">hópurinn </w:t>
      </w:r>
      <w:r w:rsidR="008466FC" w:rsidRPr="004D2062">
        <w:rPr>
          <w:bCs/>
          <w:color w:val="000000"/>
          <w:sz w:val="23"/>
          <w:szCs w:val="23"/>
        </w:rPr>
        <w:t xml:space="preserve">vinni hagsmunaaðilagreiningu </w:t>
      </w:r>
      <w:r w:rsidR="008466FC" w:rsidRPr="004D2062">
        <w:rPr>
          <w:rFonts w:eastAsiaTheme="minorHAnsi"/>
          <w:bCs/>
          <w:color w:val="000000"/>
          <w:sz w:val="23"/>
          <w:szCs w:val="23"/>
        </w:rPr>
        <w:t>sem síðan verði lögð til grundvallar því sam</w:t>
      </w:r>
      <w:r w:rsidR="00CB41F2">
        <w:rPr>
          <w:rFonts w:eastAsiaTheme="minorHAnsi"/>
          <w:bCs/>
          <w:color w:val="000000"/>
          <w:sz w:val="23"/>
          <w:szCs w:val="23"/>
        </w:rPr>
        <w:t>ráði</w:t>
      </w:r>
      <w:r w:rsidR="008466FC" w:rsidRPr="004D2062">
        <w:rPr>
          <w:rFonts w:eastAsiaTheme="minorHAnsi"/>
          <w:bCs/>
          <w:color w:val="000000"/>
          <w:sz w:val="23"/>
          <w:szCs w:val="23"/>
        </w:rPr>
        <w:t xml:space="preserve"> og samstarfi sem þarf að hafa vegna vinnu hópsins. Starfshópurinn </w:t>
      </w:r>
      <w:r w:rsidRPr="004D2062">
        <w:rPr>
          <w:bCs/>
          <w:color w:val="000000"/>
          <w:sz w:val="23"/>
          <w:szCs w:val="23"/>
        </w:rPr>
        <w:t xml:space="preserve">leiti </w:t>
      </w:r>
      <w:r w:rsidR="008466FC" w:rsidRPr="004D2062">
        <w:rPr>
          <w:bCs/>
          <w:color w:val="000000"/>
          <w:sz w:val="23"/>
          <w:szCs w:val="23"/>
        </w:rPr>
        <w:t xml:space="preserve">einnig </w:t>
      </w:r>
      <w:r w:rsidRPr="004D2062">
        <w:rPr>
          <w:bCs/>
          <w:color w:val="000000"/>
          <w:sz w:val="23"/>
          <w:szCs w:val="23"/>
        </w:rPr>
        <w:t>ráðgjafar innan og utan borgarkerfis hjá aðilum m</w:t>
      </w:r>
      <w:r w:rsidR="008466FC" w:rsidRPr="004D2062">
        <w:rPr>
          <w:bCs/>
          <w:color w:val="000000"/>
          <w:sz w:val="23"/>
          <w:szCs w:val="23"/>
        </w:rPr>
        <w:t>eð sérþekkingu á viðfangsefninu</w:t>
      </w:r>
      <w:r w:rsidR="00E93143" w:rsidRPr="004D2062">
        <w:rPr>
          <w:bCs/>
          <w:color w:val="000000"/>
          <w:sz w:val="23"/>
          <w:szCs w:val="23"/>
        </w:rPr>
        <w:t xml:space="preserve"> eftir því sem við á</w:t>
      </w:r>
      <w:r w:rsidR="008466FC" w:rsidRPr="004D2062">
        <w:rPr>
          <w:bCs/>
          <w:color w:val="000000"/>
          <w:sz w:val="23"/>
          <w:szCs w:val="23"/>
        </w:rPr>
        <w:t>.</w:t>
      </w:r>
    </w:p>
    <w:p w14:paraId="73A69AD4" w14:textId="77777777" w:rsidR="00A71E8B" w:rsidRPr="004D2062" w:rsidRDefault="00A71E8B" w:rsidP="00AF65D9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98EBF4F" w14:textId="77777777" w:rsidR="004519A7" w:rsidRPr="004D2062" w:rsidRDefault="004519A7" w:rsidP="00AF65D9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D2062">
        <w:rPr>
          <w:rFonts w:ascii="Times New Roman" w:hAnsi="Times New Roman" w:cs="Times New Roman"/>
          <w:b/>
          <w:sz w:val="23"/>
          <w:szCs w:val="23"/>
        </w:rPr>
        <w:t>Starfstími:</w:t>
      </w:r>
    </w:p>
    <w:p w14:paraId="544E231F" w14:textId="3CB2828F" w:rsidR="00A81339" w:rsidRPr="004D2062" w:rsidRDefault="008466FC" w:rsidP="00A8133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4D2062">
        <w:rPr>
          <w:rFonts w:ascii="Times New Roman" w:hAnsi="Times New Roman" w:cs="Times New Roman"/>
          <w:sz w:val="23"/>
          <w:szCs w:val="23"/>
        </w:rPr>
        <w:t>S</w:t>
      </w:r>
      <w:r w:rsidR="00A81339" w:rsidRPr="004D2062">
        <w:rPr>
          <w:rFonts w:ascii="Times New Roman" w:hAnsi="Times New Roman" w:cs="Times New Roman"/>
          <w:sz w:val="23"/>
          <w:szCs w:val="23"/>
        </w:rPr>
        <w:t xml:space="preserve">tarfshópurinn skili ábyrgðarmanni </w:t>
      </w:r>
      <w:r w:rsidRPr="004D2062">
        <w:rPr>
          <w:rFonts w:ascii="Times New Roman" w:hAnsi="Times New Roman" w:cs="Times New Roman"/>
          <w:sz w:val="23"/>
          <w:szCs w:val="23"/>
        </w:rPr>
        <w:t xml:space="preserve">kostnaðarmetnum tillögum </w:t>
      </w:r>
      <w:r w:rsidR="00A81339" w:rsidRPr="004D2062">
        <w:rPr>
          <w:rFonts w:ascii="Times New Roman" w:hAnsi="Times New Roman" w:cs="Times New Roman"/>
          <w:sz w:val="23"/>
          <w:szCs w:val="23"/>
        </w:rPr>
        <w:t xml:space="preserve">fyrir </w:t>
      </w:r>
      <w:r w:rsidRPr="004D2062">
        <w:rPr>
          <w:rFonts w:ascii="Times New Roman" w:hAnsi="Times New Roman" w:cs="Times New Roman"/>
          <w:sz w:val="23"/>
          <w:szCs w:val="23"/>
        </w:rPr>
        <w:t>lok</w:t>
      </w:r>
      <w:r w:rsidR="0001397A">
        <w:rPr>
          <w:rFonts w:ascii="Times New Roman" w:hAnsi="Times New Roman" w:cs="Times New Roman"/>
          <w:sz w:val="23"/>
          <w:szCs w:val="23"/>
        </w:rPr>
        <w:t xml:space="preserve"> </w:t>
      </w:r>
      <w:r w:rsidR="0062354A">
        <w:rPr>
          <w:rFonts w:ascii="Times New Roman" w:hAnsi="Times New Roman" w:cs="Times New Roman"/>
          <w:sz w:val="23"/>
          <w:szCs w:val="23"/>
        </w:rPr>
        <w:t>október 2025.</w:t>
      </w:r>
      <w:r w:rsidR="00A81339" w:rsidRPr="004D206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4A64BE7" w14:textId="77777777" w:rsidR="00704CC0" w:rsidRPr="004D2062" w:rsidRDefault="00704CC0" w:rsidP="00A8133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ABACF7D" w14:textId="0CC90895" w:rsidR="00A81339" w:rsidRPr="004D2062" w:rsidRDefault="00A81339" w:rsidP="00A813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D2062">
        <w:rPr>
          <w:rFonts w:ascii="Times New Roman" w:hAnsi="Times New Roman" w:cs="Times New Roman"/>
          <w:sz w:val="23"/>
          <w:szCs w:val="23"/>
        </w:rPr>
        <w:t xml:space="preserve">Reykjavík, </w:t>
      </w:r>
      <w:r w:rsidR="00AC5776">
        <w:rPr>
          <w:rFonts w:ascii="Times New Roman" w:hAnsi="Times New Roman" w:cs="Times New Roman"/>
          <w:sz w:val="23"/>
          <w:szCs w:val="23"/>
        </w:rPr>
        <w:t>10. júní 2025</w:t>
      </w:r>
    </w:p>
    <w:p w14:paraId="3BB69779" w14:textId="77777777" w:rsidR="00A81339" w:rsidRPr="004D2062" w:rsidRDefault="00A81339" w:rsidP="00A813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66DDC51C" w14:textId="77777777" w:rsidR="00A81339" w:rsidRPr="004D2062" w:rsidRDefault="00A81339" w:rsidP="00A813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64DFC04D" w14:textId="77777777" w:rsidR="00A81339" w:rsidRPr="004D2062" w:rsidRDefault="00A81339" w:rsidP="00A81339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76E130D9" w14:textId="61051B8A" w:rsidR="00A81339" w:rsidRPr="004D2062" w:rsidRDefault="005104EB" w:rsidP="00E54B8D">
      <w:pPr>
        <w:spacing w:after="0"/>
        <w:jc w:val="center"/>
        <w:rPr>
          <w:rFonts w:ascii="Times New Roman" w:hAnsi="Times New Roman" w:cs="Times New Roman"/>
          <w:color w:val="000000"/>
          <w:sz w:val="23"/>
          <w:szCs w:val="23"/>
          <w:lang w:eastAsia="en-GB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GB"/>
        </w:rPr>
        <w:t>Ólöf Örvarsdóttir</w:t>
      </w:r>
    </w:p>
    <w:p w14:paraId="381BDDBC" w14:textId="77777777" w:rsidR="008466FC" w:rsidRDefault="009A1259" w:rsidP="002F0F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eastAsia="en-GB"/>
        </w:rPr>
      </w:pPr>
      <w:r w:rsidRPr="002F0FED">
        <w:rPr>
          <w:rFonts w:ascii="Times New Roman" w:hAnsi="Times New Roman" w:cs="Times New Roman"/>
          <w:color w:val="000000"/>
          <w:sz w:val="18"/>
          <w:szCs w:val="18"/>
          <w:lang w:eastAsia="en-GB"/>
        </w:rPr>
        <w:t xml:space="preserve"> </w:t>
      </w:r>
    </w:p>
    <w:p w14:paraId="2016342A" w14:textId="77777777" w:rsidR="009A1259" w:rsidRPr="002F0FED" w:rsidRDefault="008466FC" w:rsidP="002F0FE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18"/>
          <w:szCs w:val="18"/>
          <w:lang w:eastAsia="en-GB"/>
        </w:rPr>
      </w:pPr>
      <w:r>
        <w:rPr>
          <w:rFonts w:ascii="Times New Roman" w:hAnsi="Times New Roman" w:cs="Times New Roman"/>
          <w:color w:val="000000"/>
          <w:sz w:val="18"/>
          <w:szCs w:val="18"/>
          <w:lang w:eastAsia="en-GB"/>
        </w:rPr>
        <w:t>Hjálagt:</w:t>
      </w:r>
    </w:p>
    <w:sectPr w:rsidR="009A1259" w:rsidRPr="002F0F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794F" w14:textId="77777777" w:rsidR="00737D11" w:rsidRDefault="00737D11" w:rsidP="00AF65D9">
      <w:pPr>
        <w:spacing w:after="0" w:line="240" w:lineRule="auto"/>
      </w:pPr>
      <w:r>
        <w:separator/>
      </w:r>
    </w:p>
  </w:endnote>
  <w:endnote w:type="continuationSeparator" w:id="0">
    <w:p w14:paraId="10C8614A" w14:textId="77777777" w:rsidR="00737D11" w:rsidRDefault="00737D11" w:rsidP="00AF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FDB9" w14:textId="77777777" w:rsidR="00737D11" w:rsidRDefault="00737D11" w:rsidP="00AF65D9">
      <w:pPr>
        <w:spacing w:after="0" w:line="240" w:lineRule="auto"/>
      </w:pPr>
      <w:r>
        <w:separator/>
      </w:r>
    </w:p>
  </w:footnote>
  <w:footnote w:type="continuationSeparator" w:id="0">
    <w:p w14:paraId="27D20A7A" w14:textId="77777777" w:rsidR="00737D11" w:rsidRDefault="00737D11" w:rsidP="00AF65D9">
      <w:pPr>
        <w:spacing w:after="0" w:line="240" w:lineRule="auto"/>
      </w:pPr>
      <w:r>
        <w:continuationSeparator/>
      </w:r>
    </w:p>
  </w:footnote>
  <w:footnote w:id="1">
    <w:p w14:paraId="699D2B18" w14:textId="794FC8C3" w:rsidR="008466FC" w:rsidRPr="004D2062" w:rsidRDefault="008466FC">
      <w:pPr>
        <w:pStyle w:val="Textineanmlsgreinar"/>
        <w:rPr>
          <w:rFonts w:ascii="Times New Roman" w:hAnsi="Times New Roman" w:cs="Times New Roman"/>
        </w:rPr>
      </w:pPr>
      <w:r w:rsidRPr="008466FC">
        <w:rPr>
          <w:rStyle w:val="Tilvsunneanmlsgrein"/>
          <w:rFonts w:ascii="Times New Roman" w:hAnsi="Times New Roman" w:cs="Times New Roman"/>
        </w:rPr>
        <w:footnoteRef/>
      </w:r>
      <w:r w:rsidRPr="008466FC">
        <w:rPr>
          <w:rFonts w:ascii="Times New Roman" w:hAnsi="Times New Roman" w:cs="Times New Roman"/>
        </w:rPr>
        <w:t xml:space="preserve"> Erindisbréf skulu gerð í samræmi við reglur Reykjavíku</w:t>
      </w:r>
      <w:r>
        <w:rPr>
          <w:rFonts w:ascii="Times New Roman" w:hAnsi="Times New Roman" w:cs="Times New Roman"/>
        </w:rPr>
        <w:t xml:space="preserve">rborgar um starfs- og stýrihópa: </w:t>
      </w:r>
      <w:hyperlink r:id="rId1" w:history="1">
        <w:r w:rsidRPr="004005EF">
          <w:rPr>
            <w:rStyle w:val="Tengill"/>
            <w:rFonts w:ascii="Times New Roman" w:hAnsi="Times New Roman" w:cs="Times New Roman"/>
          </w:rPr>
          <w:t>http://reykjavik.is/sites/default/files/reglur_reykjavikurborgar_um_starfs-_og_styrihopa.pdf</w:t>
        </w:r>
      </w:hyperlink>
      <w:r w:rsidR="004D2062">
        <w:rPr>
          <w:rStyle w:val="Tengill"/>
          <w:rFonts w:ascii="Times New Roman" w:hAnsi="Times New Roman" w:cs="Times New Roman"/>
        </w:rPr>
        <w:t xml:space="preserve">. </w:t>
      </w:r>
      <w:r w:rsidR="004D2062">
        <w:rPr>
          <w:rStyle w:val="Tengill"/>
          <w:rFonts w:ascii="Times New Roman" w:hAnsi="Times New Roman" w:cs="Times New Roman"/>
          <w:u w:val="none"/>
        </w:rPr>
        <w:t>Einnig er ráðlegt að fylla út eyðublaðið Skilgreining verkefnis áður en erindisbréf er gefið út í því skyni að skilgreina og afmarka verkefnið með fullnægjandi hætti.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15E8" w14:textId="4F67F217" w:rsidR="0027028B" w:rsidRDefault="0027028B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5BEE"/>
    <w:multiLevelType w:val="hybridMultilevel"/>
    <w:tmpl w:val="03924F2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985"/>
    <w:multiLevelType w:val="hybridMultilevel"/>
    <w:tmpl w:val="3EAA749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>
      <w:start w:val="1"/>
      <w:numFmt w:val="lowerRoman"/>
      <w:lvlText w:val="%6."/>
      <w:lvlJc w:val="right"/>
      <w:pPr>
        <w:ind w:left="4320" w:hanging="180"/>
      </w:pPr>
    </w:lvl>
    <w:lvl w:ilvl="6" w:tplc="040F000F">
      <w:start w:val="1"/>
      <w:numFmt w:val="decimal"/>
      <w:lvlText w:val="%7."/>
      <w:lvlJc w:val="left"/>
      <w:pPr>
        <w:ind w:left="5040" w:hanging="360"/>
      </w:pPr>
    </w:lvl>
    <w:lvl w:ilvl="7" w:tplc="040F0019">
      <w:start w:val="1"/>
      <w:numFmt w:val="lowerLetter"/>
      <w:lvlText w:val="%8."/>
      <w:lvlJc w:val="left"/>
      <w:pPr>
        <w:ind w:left="5760" w:hanging="360"/>
      </w:pPr>
    </w:lvl>
    <w:lvl w:ilvl="8" w:tplc="040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A20"/>
    <w:multiLevelType w:val="hybridMultilevel"/>
    <w:tmpl w:val="42D2075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F711C"/>
    <w:multiLevelType w:val="hybridMultilevel"/>
    <w:tmpl w:val="02B403F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659BA"/>
    <w:multiLevelType w:val="hybridMultilevel"/>
    <w:tmpl w:val="1A5A3EC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126F9"/>
    <w:multiLevelType w:val="hybridMultilevel"/>
    <w:tmpl w:val="BB92569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06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8766079">
    <w:abstractNumId w:val="1"/>
  </w:num>
  <w:num w:numId="3" w16cid:durableId="342973471">
    <w:abstractNumId w:val="0"/>
  </w:num>
  <w:num w:numId="4" w16cid:durableId="1885293677">
    <w:abstractNumId w:val="3"/>
  </w:num>
  <w:num w:numId="5" w16cid:durableId="2077169046">
    <w:abstractNumId w:val="5"/>
  </w:num>
  <w:num w:numId="6" w16cid:durableId="220605248">
    <w:abstractNumId w:val="2"/>
  </w:num>
  <w:num w:numId="7" w16cid:durableId="211748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59"/>
    <w:rsid w:val="0001397A"/>
    <w:rsid w:val="00023308"/>
    <w:rsid w:val="00023B62"/>
    <w:rsid w:val="000518EA"/>
    <w:rsid w:val="000A0813"/>
    <w:rsid w:val="000B1BDD"/>
    <w:rsid w:val="000B5059"/>
    <w:rsid w:val="000D117C"/>
    <w:rsid w:val="00104C71"/>
    <w:rsid w:val="0011154B"/>
    <w:rsid w:val="00120818"/>
    <w:rsid w:val="00156465"/>
    <w:rsid w:val="00196C12"/>
    <w:rsid w:val="001A31B0"/>
    <w:rsid w:val="001D5D51"/>
    <w:rsid w:val="001F6F0F"/>
    <w:rsid w:val="00204D14"/>
    <w:rsid w:val="0021033E"/>
    <w:rsid w:val="00243033"/>
    <w:rsid w:val="00262BE9"/>
    <w:rsid w:val="0027028B"/>
    <w:rsid w:val="00280A1A"/>
    <w:rsid w:val="002C5579"/>
    <w:rsid w:val="002D562C"/>
    <w:rsid w:val="002D63F2"/>
    <w:rsid w:val="002F0FED"/>
    <w:rsid w:val="002F2DB6"/>
    <w:rsid w:val="003006BC"/>
    <w:rsid w:val="003174F7"/>
    <w:rsid w:val="00320564"/>
    <w:rsid w:val="003404FE"/>
    <w:rsid w:val="003415CF"/>
    <w:rsid w:val="00345A88"/>
    <w:rsid w:val="00364013"/>
    <w:rsid w:val="00390587"/>
    <w:rsid w:val="003B08D3"/>
    <w:rsid w:val="003B2908"/>
    <w:rsid w:val="003D0BD6"/>
    <w:rsid w:val="003E5106"/>
    <w:rsid w:val="00416A10"/>
    <w:rsid w:val="00447915"/>
    <w:rsid w:val="004519A7"/>
    <w:rsid w:val="004527A2"/>
    <w:rsid w:val="00456341"/>
    <w:rsid w:val="00463450"/>
    <w:rsid w:val="004A1914"/>
    <w:rsid w:val="004C24B9"/>
    <w:rsid w:val="004D2062"/>
    <w:rsid w:val="004F1A4A"/>
    <w:rsid w:val="00506F08"/>
    <w:rsid w:val="0050766A"/>
    <w:rsid w:val="005104EB"/>
    <w:rsid w:val="00510BA5"/>
    <w:rsid w:val="00534EE7"/>
    <w:rsid w:val="00536BC4"/>
    <w:rsid w:val="005838AF"/>
    <w:rsid w:val="005D1579"/>
    <w:rsid w:val="005E14F3"/>
    <w:rsid w:val="005E6490"/>
    <w:rsid w:val="005E6891"/>
    <w:rsid w:val="0060409E"/>
    <w:rsid w:val="006206FF"/>
    <w:rsid w:val="0062354A"/>
    <w:rsid w:val="00644683"/>
    <w:rsid w:val="00650B0F"/>
    <w:rsid w:val="00675114"/>
    <w:rsid w:val="006E3847"/>
    <w:rsid w:val="00704CC0"/>
    <w:rsid w:val="00711932"/>
    <w:rsid w:val="007250F8"/>
    <w:rsid w:val="00737D11"/>
    <w:rsid w:val="007826BC"/>
    <w:rsid w:val="007834CE"/>
    <w:rsid w:val="007867C8"/>
    <w:rsid w:val="007973FC"/>
    <w:rsid w:val="007A64CC"/>
    <w:rsid w:val="007A7802"/>
    <w:rsid w:val="007B79D5"/>
    <w:rsid w:val="007E47BF"/>
    <w:rsid w:val="00817694"/>
    <w:rsid w:val="00827956"/>
    <w:rsid w:val="00844151"/>
    <w:rsid w:val="008466FC"/>
    <w:rsid w:val="0087170D"/>
    <w:rsid w:val="008B4CD1"/>
    <w:rsid w:val="008B62DB"/>
    <w:rsid w:val="008E3218"/>
    <w:rsid w:val="008F4027"/>
    <w:rsid w:val="00925F56"/>
    <w:rsid w:val="009341BF"/>
    <w:rsid w:val="0094467F"/>
    <w:rsid w:val="00970126"/>
    <w:rsid w:val="00970B0A"/>
    <w:rsid w:val="009A1259"/>
    <w:rsid w:val="009C0955"/>
    <w:rsid w:val="009C454C"/>
    <w:rsid w:val="009D624B"/>
    <w:rsid w:val="00A16044"/>
    <w:rsid w:val="00A20961"/>
    <w:rsid w:val="00A44F36"/>
    <w:rsid w:val="00A64755"/>
    <w:rsid w:val="00A71E8B"/>
    <w:rsid w:val="00A809BB"/>
    <w:rsid w:val="00A81339"/>
    <w:rsid w:val="00AA21D5"/>
    <w:rsid w:val="00AC5776"/>
    <w:rsid w:val="00AF65D9"/>
    <w:rsid w:val="00B30FE7"/>
    <w:rsid w:val="00B4107B"/>
    <w:rsid w:val="00B450B7"/>
    <w:rsid w:val="00B74F45"/>
    <w:rsid w:val="00BA0265"/>
    <w:rsid w:val="00BA5ACD"/>
    <w:rsid w:val="00BD3186"/>
    <w:rsid w:val="00BE0217"/>
    <w:rsid w:val="00BF2750"/>
    <w:rsid w:val="00BF4C83"/>
    <w:rsid w:val="00C419BF"/>
    <w:rsid w:val="00C55D3D"/>
    <w:rsid w:val="00C5613E"/>
    <w:rsid w:val="00C96670"/>
    <w:rsid w:val="00CB41F2"/>
    <w:rsid w:val="00CC0ADA"/>
    <w:rsid w:val="00CC1AE9"/>
    <w:rsid w:val="00CD33D0"/>
    <w:rsid w:val="00D34A1A"/>
    <w:rsid w:val="00D64B94"/>
    <w:rsid w:val="00D70D0D"/>
    <w:rsid w:val="00D730C5"/>
    <w:rsid w:val="00D92278"/>
    <w:rsid w:val="00DF419F"/>
    <w:rsid w:val="00E07D68"/>
    <w:rsid w:val="00E12226"/>
    <w:rsid w:val="00E54B8D"/>
    <w:rsid w:val="00E622BB"/>
    <w:rsid w:val="00E93143"/>
    <w:rsid w:val="00E941E0"/>
    <w:rsid w:val="00EA3B3A"/>
    <w:rsid w:val="00EE0E26"/>
    <w:rsid w:val="00EE572A"/>
    <w:rsid w:val="00F00512"/>
    <w:rsid w:val="00F10FDA"/>
    <w:rsid w:val="00F91BF1"/>
    <w:rsid w:val="00F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E6D4C"/>
  <w15:docId w15:val="{6FC3EA6D-3A1F-4F9A-9DEC-395EE55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9A1259"/>
    <w:rPr>
      <w:rFonts w:eastAsiaTheme="minorEastAsia"/>
      <w:lang w:eastAsia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kringartexti">
    <w:name w:val="caption"/>
    <w:basedOn w:val="Venjulegur"/>
    <w:next w:val="Venjulegur"/>
    <w:uiPriority w:val="35"/>
    <w:semiHidden/>
    <w:unhideWhenUsed/>
    <w:qFormat/>
    <w:rsid w:val="009A12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Mlsgreinlista">
    <w:name w:val="List Paragraph"/>
    <w:basedOn w:val="Venjulegur"/>
    <w:uiPriority w:val="34"/>
    <w:qFormat/>
    <w:rsid w:val="009A1259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9A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9A1259"/>
    <w:rPr>
      <w:rFonts w:ascii="Tahoma" w:eastAsiaTheme="minorEastAsia" w:hAnsi="Tahoma" w:cs="Tahoma"/>
      <w:sz w:val="16"/>
      <w:szCs w:val="16"/>
      <w:lang w:eastAsia="is-IS"/>
    </w:rPr>
  </w:style>
  <w:style w:type="paragraph" w:styleId="Suhaus">
    <w:name w:val="header"/>
    <w:basedOn w:val="Venjulegur"/>
    <w:link w:val="SuhausStaf"/>
    <w:uiPriority w:val="99"/>
    <w:unhideWhenUsed/>
    <w:rsid w:val="00AF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AF65D9"/>
    <w:rPr>
      <w:rFonts w:eastAsiaTheme="minorEastAsia"/>
      <w:lang w:eastAsia="is-IS"/>
    </w:rPr>
  </w:style>
  <w:style w:type="paragraph" w:styleId="Suftur">
    <w:name w:val="footer"/>
    <w:basedOn w:val="Venjulegur"/>
    <w:link w:val="SufturStaf"/>
    <w:uiPriority w:val="99"/>
    <w:unhideWhenUsed/>
    <w:rsid w:val="00AF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AF65D9"/>
    <w:rPr>
      <w:rFonts w:eastAsiaTheme="minorEastAsia"/>
      <w:lang w:eastAsia="is-IS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D730C5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D730C5"/>
    <w:rPr>
      <w:rFonts w:eastAsiaTheme="minorEastAsia"/>
      <w:sz w:val="20"/>
      <w:szCs w:val="20"/>
      <w:lang w:eastAsia="is-IS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D730C5"/>
    <w:rPr>
      <w:vertAlign w:val="superscript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B450B7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B450B7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B450B7"/>
    <w:rPr>
      <w:rFonts w:eastAsiaTheme="minorEastAsia"/>
      <w:sz w:val="20"/>
      <w:szCs w:val="20"/>
      <w:lang w:eastAsia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B450B7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B450B7"/>
    <w:rPr>
      <w:rFonts w:eastAsiaTheme="minorEastAsia"/>
      <w:b/>
      <w:bCs/>
      <w:sz w:val="20"/>
      <w:szCs w:val="20"/>
      <w:lang w:eastAsia="is-IS"/>
    </w:rPr>
  </w:style>
  <w:style w:type="character" w:styleId="Tengill">
    <w:name w:val="Hyperlink"/>
    <w:basedOn w:val="Sjlfgefinleturgermlsgreinar"/>
    <w:uiPriority w:val="99"/>
    <w:unhideWhenUsed/>
    <w:rsid w:val="00BF4C83"/>
    <w:rPr>
      <w:b w:val="0"/>
      <w:bCs w:val="0"/>
      <w:strike w:val="0"/>
      <w:dstrike w:val="0"/>
      <w:color w:val="5A5E61"/>
      <w:u w:val="single"/>
      <w:effect w:val="none"/>
      <w:shd w:val="clear" w:color="auto" w:fill="auto"/>
    </w:rPr>
  </w:style>
  <w:style w:type="paragraph" w:styleId="Venjulegtvefur">
    <w:name w:val="Normal (Web)"/>
    <w:basedOn w:val="Venjulegur"/>
    <w:uiPriority w:val="99"/>
    <w:semiHidden/>
    <w:unhideWhenUsed/>
    <w:rsid w:val="00BF4C83"/>
    <w:pPr>
      <w:spacing w:after="150" w:line="240" w:lineRule="auto"/>
    </w:pPr>
    <w:rPr>
      <w:rFonts w:ascii="Open Sans" w:eastAsia="Times New Roman" w:hAnsi="Open Sans" w:cs="Times New Roman"/>
      <w:color w:val="000000"/>
      <w:sz w:val="24"/>
      <w:szCs w:val="24"/>
    </w:rPr>
  </w:style>
  <w:style w:type="paragraph" w:styleId="Enginbil">
    <w:name w:val="No Spacing"/>
    <w:uiPriority w:val="99"/>
    <w:qFormat/>
    <w:rsid w:val="008466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otaurTengill">
    <w:name w:val="FollowedHyperlink"/>
    <w:basedOn w:val="Sjlfgefinleturgermlsgreinar"/>
    <w:uiPriority w:val="99"/>
    <w:semiHidden/>
    <w:unhideWhenUsed/>
    <w:rsid w:val="00644683"/>
    <w:rPr>
      <w:color w:val="800080" w:themeColor="followedHyperlink"/>
      <w:u w:val="single"/>
    </w:rPr>
  </w:style>
  <w:style w:type="paragraph" w:styleId="Endurskoun">
    <w:name w:val="Revision"/>
    <w:hidden/>
    <w:uiPriority w:val="99"/>
    <w:semiHidden/>
    <w:rsid w:val="004D2062"/>
    <w:pPr>
      <w:spacing w:after="0" w:line="240" w:lineRule="auto"/>
    </w:pPr>
    <w:rPr>
      <w:rFonts w:eastAsiaTheme="minorEastAsia"/>
      <w:lang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79899">
      <w:bodyDiv w:val="1"/>
      <w:marLeft w:val="0"/>
      <w:marRight w:val="0"/>
      <w:marTop w:val="0"/>
      <w:marBottom w:val="96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ykjavik.is/sites/default/files/reglur_reykjavikurborgar_um_starfs-_og_styrihopa.pdf" TargetMode="Externa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7e9ff-4c59-495d-b154-2186a8e968ca">
      <Terms xmlns="http://schemas.microsoft.com/office/infopath/2007/PartnerControls"/>
    </lcf76f155ced4ddcb4097134ff3c332f>
    <TaxCatchAll xmlns="15c45d9f-5890-453a-bd0a-424101f39c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4F1156C99DF489C91921DBD3043CA" ma:contentTypeVersion="16" ma:contentTypeDescription="Create a new document." ma:contentTypeScope="" ma:versionID="e1a1fb1756f284ff8fce91ca00723df8">
  <xsd:schema xmlns:xsd="http://www.w3.org/2001/XMLSchema" xmlns:xs="http://www.w3.org/2001/XMLSchema" xmlns:p="http://schemas.microsoft.com/office/2006/metadata/properties" xmlns:ns2="d017e9ff-4c59-495d-b154-2186a8e968ca" xmlns:ns3="15c45d9f-5890-453a-bd0a-424101f39ccb" targetNamespace="http://schemas.microsoft.com/office/2006/metadata/properties" ma:root="true" ma:fieldsID="ff69d40adf13808587c9a18bd6ff990b" ns2:_="" ns3:_="">
    <xsd:import namespace="d017e9ff-4c59-495d-b154-2186a8e968ca"/>
    <xsd:import namespace="15c45d9f-5890-453a-bd0a-424101f39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e9ff-4c59-495d-b154-2186a8e96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a0c040-0649-4725-9955-ff33a6a82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5d9f-5890-453a-bd0a-424101f39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1e1358-81df-42d3-81ea-af16ee42133a}" ma:internalName="TaxCatchAll" ma:showField="CatchAllData" ma:web="15c45d9f-5890-453a-bd0a-424101f39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81F78-56B4-43BC-AFB6-46034F117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6F250-ACFB-484B-AC64-F2034794B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6ECC9-4191-49C2-B95B-D982BCD37196}">
  <ds:schemaRefs>
    <ds:schemaRef ds:uri="http://schemas.microsoft.com/office/2006/metadata/properties"/>
    <ds:schemaRef ds:uri="http://schemas.microsoft.com/office/infopath/2007/PartnerControls"/>
    <ds:schemaRef ds:uri="d017e9ff-4c59-495d-b154-2186a8e968ca"/>
    <ds:schemaRef ds:uri="15c45d9f-5890-453a-bd0a-424101f39ccb"/>
  </ds:schemaRefs>
</ds:datastoreItem>
</file>

<file path=customXml/itemProps4.xml><?xml version="1.0" encoding="utf-8"?>
<ds:datastoreItem xmlns:ds="http://schemas.openxmlformats.org/officeDocument/2006/customXml" ds:itemID="{433F47E5-1DB9-4752-81A6-6EF5FA535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7e9ff-4c59-495d-b154-2186a8e968ca"/>
    <ds:schemaRef ds:uri="15c45d9f-5890-453a-bd0a-424101f39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Svavar Jósefsson</dc:creator>
  <cp:lastModifiedBy>Hólmfríður Frostadóttir</cp:lastModifiedBy>
  <cp:revision>15</cp:revision>
  <cp:lastPrinted>2016-09-19T10:41:00Z</cp:lastPrinted>
  <dcterms:created xsi:type="dcterms:W3CDTF">2025-06-20T11:21:00Z</dcterms:created>
  <dcterms:modified xsi:type="dcterms:W3CDTF">2025-09-09T13:04:00Z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769764129</vt:i4>
  </property>
  <property fmtid="{D5CDD505-2E9C-101B-9397-08002B2CF9AE}" pid="4" name="_EmailSubject">
    <vt:lpwstr>Handbók á innri vef</vt:lpwstr>
  </property>
  <property fmtid="{D5CDD505-2E9C-101B-9397-08002B2CF9AE}" pid="5" name="_AuthorEmail">
    <vt:lpwstr>Svavar.Josefsson@reykjavik.is</vt:lpwstr>
  </property>
  <property fmtid="{D5CDD505-2E9C-101B-9397-08002B2CF9AE}" pid="6" name="_AuthorEmailDisplayName">
    <vt:lpwstr>Svavar Jósefsson</vt:lpwstr>
  </property>
  <property fmtid="{D5CDD505-2E9C-101B-9397-08002B2CF9AE}" pid="7" name="ContentTypeId">
    <vt:lpwstr>0x0101001DF4F1156C99DF489C91921DBD3043CA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